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4EFEB" w14:textId="77777777" w:rsidR="000A031A" w:rsidRDefault="000A031A" w:rsidP="000A031A">
      <w:pPr>
        <w:pStyle w:val="a3"/>
        <w:spacing w:line="237" w:lineRule="auto"/>
        <w:ind w:left="6663"/>
        <w:jc w:val="right"/>
        <w:rPr>
          <w:b/>
          <w:bCs/>
          <w:sz w:val="20"/>
          <w:szCs w:val="20"/>
        </w:rPr>
      </w:pPr>
      <w:r>
        <w:rPr>
          <w:b/>
          <w:bCs/>
          <w:sz w:val="20"/>
          <w:szCs w:val="20"/>
        </w:rPr>
        <w:t>Затверджено</w:t>
      </w:r>
    </w:p>
    <w:p w14:paraId="0004CC2A" w14:textId="77777777" w:rsidR="000A031A" w:rsidRPr="00B61D02" w:rsidRDefault="000A031A" w:rsidP="000A031A">
      <w:pPr>
        <w:pStyle w:val="a3"/>
        <w:spacing w:line="237" w:lineRule="auto"/>
        <w:ind w:left="6663"/>
        <w:jc w:val="right"/>
        <w:rPr>
          <w:b/>
          <w:bCs/>
          <w:sz w:val="20"/>
          <w:szCs w:val="20"/>
        </w:rPr>
      </w:pPr>
      <w:r w:rsidRPr="00B61D02">
        <w:rPr>
          <w:b/>
          <w:bCs/>
          <w:sz w:val="20"/>
          <w:szCs w:val="20"/>
        </w:rPr>
        <w:t>рішенням наглядової ради</w:t>
      </w:r>
    </w:p>
    <w:p w14:paraId="531906CD" w14:textId="77777777" w:rsidR="000A031A" w:rsidRPr="00B61D02" w:rsidRDefault="000A031A" w:rsidP="000A031A">
      <w:pPr>
        <w:pStyle w:val="a3"/>
        <w:spacing w:line="237" w:lineRule="auto"/>
        <w:ind w:left="6663"/>
        <w:jc w:val="right"/>
        <w:rPr>
          <w:b/>
          <w:bCs/>
          <w:sz w:val="20"/>
          <w:szCs w:val="20"/>
        </w:rPr>
      </w:pPr>
      <w:r w:rsidRPr="00B61D02">
        <w:rPr>
          <w:b/>
          <w:bCs/>
          <w:sz w:val="20"/>
          <w:szCs w:val="20"/>
        </w:rPr>
        <w:t>ПрАТ «Львівський завод</w:t>
      </w:r>
    </w:p>
    <w:p w14:paraId="0226D260" w14:textId="77777777" w:rsidR="000A031A" w:rsidRPr="00B61D02" w:rsidRDefault="000A031A" w:rsidP="000A031A">
      <w:pPr>
        <w:pStyle w:val="a3"/>
        <w:spacing w:line="237" w:lineRule="auto"/>
        <w:ind w:left="6663"/>
        <w:jc w:val="right"/>
        <w:rPr>
          <w:b/>
          <w:bCs/>
          <w:sz w:val="20"/>
          <w:szCs w:val="20"/>
        </w:rPr>
      </w:pPr>
      <w:r w:rsidRPr="00B61D02">
        <w:rPr>
          <w:b/>
          <w:bCs/>
          <w:sz w:val="20"/>
          <w:szCs w:val="20"/>
        </w:rPr>
        <w:t>комунального устаткування»</w:t>
      </w:r>
    </w:p>
    <w:p w14:paraId="26615D6E" w14:textId="474F28FA" w:rsidR="000A031A" w:rsidRPr="00B61D02" w:rsidRDefault="000A031A" w:rsidP="000A031A">
      <w:pPr>
        <w:pStyle w:val="a3"/>
        <w:spacing w:after="42" w:line="237" w:lineRule="auto"/>
        <w:ind w:left="6663"/>
        <w:jc w:val="right"/>
        <w:rPr>
          <w:b/>
          <w:bCs/>
          <w:sz w:val="20"/>
          <w:szCs w:val="20"/>
        </w:rPr>
      </w:pPr>
      <w:r w:rsidRPr="00B61D02">
        <w:rPr>
          <w:b/>
          <w:bCs/>
          <w:spacing w:val="-42"/>
          <w:sz w:val="20"/>
          <w:szCs w:val="20"/>
        </w:rPr>
        <w:t xml:space="preserve"> </w:t>
      </w:r>
      <w:r w:rsidRPr="00B61D02">
        <w:rPr>
          <w:b/>
          <w:bCs/>
          <w:sz w:val="20"/>
          <w:szCs w:val="20"/>
        </w:rPr>
        <w:t>(протокол</w:t>
      </w:r>
      <w:r w:rsidRPr="00B61D02">
        <w:rPr>
          <w:b/>
          <w:bCs/>
          <w:spacing w:val="-2"/>
          <w:sz w:val="20"/>
          <w:szCs w:val="20"/>
        </w:rPr>
        <w:t xml:space="preserve"> </w:t>
      </w:r>
      <w:r w:rsidRPr="00B61D02">
        <w:rPr>
          <w:b/>
          <w:bCs/>
          <w:sz w:val="20"/>
          <w:szCs w:val="20"/>
        </w:rPr>
        <w:t>від</w:t>
      </w:r>
      <w:r w:rsidRPr="00B61D02">
        <w:rPr>
          <w:b/>
          <w:bCs/>
          <w:spacing w:val="1"/>
          <w:sz w:val="20"/>
          <w:szCs w:val="20"/>
        </w:rPr>
        <w:t xml:space="preserve"> </w:t>
      </w:r>
      <w:r>
        <w:rPr>
          <w:b/>
          <w:bCs/>
          <w:spacing w:val="1"/>
          <w:sz w:val="20"/>
          <w:szCs w:val="20"/>
        </w:rPr>
        <w:t>09.</w:t>
      </w:r>
      <w:r w:rsidRPr="00B61D02">
        <w:rPr>
          <w:b/>
          <w:bCs/>
          <w:sz w:val="20"/>
          <w:szCs w:val="20"/>
        </w:rPr>
        <w:t>04.202</w:t>
      </w:r>
      <w:r>
        <w:rPr>
          <w:b/>
          <w:bCs/>
          <w:sz w:val="20"/>
          <w:szCs w:val="20"/>
        </w:rPr>
        <w:t>5</w:t>
      </w:r>
      <w:r w:rsidRPr="00B61D02">
        <w:rPr>
          <w:b/>
          <w:bCs/>
          <w:spacing w:val="-2"/>
          <w:sz w:val="20"/>
          <w:szCs w:val="20"/>
        </w:rPr>
        <w:t xml:space="preserve"> </w:t>
      </w:r>
      <w:r w:rsidRPr="00B61D02">
        <w:rPr>
          <w:b/>
          <w:bCs/>
          <w:sz w:val="20"/>
          <w:szCs w:val="20"/>
        </w:rPr>
        <w:t>року</w:t>
      </w:r>
      <w:r w:rsidRPr="00B61D02">
        <w:rPr>
          <w:b/>
          <w:bCs/>
          <w:spacing w:val="-1"/>
          <w:sz w:val="20"/>
          <w:szCs w:val="20"/>
        </w:rPr>
        <w:t xml:space="preserve"> </w:t>
      </w:r>
      <w:r w:rsidRPr="00B61D02">
        <w:rPr>
          <w:b/>
          <w:bCs/>
          <w:sz w:val="20"/>
          <w:szCs w:val="20"/>
        </w:rPr>
        <w:t>№3)</w:t>
      </w:r>
    </w:p>
    <w:p w14:paraId="3A7FD4A1" w14:textId="77777777" w:rsidR="000A031A" w:rsidRPr="004B72CA" w:rsidRDefault="000A031A" w:rsidP="000A031A">
      <w:pPr>
        <w:pStyle w:val="TableParagraph"/>
        <w:spacing w:line="210" w:lineRule="exact"/>
        <w:ind w:left="1027" w:right="1020"/>
        <w:jc w:val="center"/>
        <w:rPr>
          <w:b/>
          <w:sz w:val="20"/>
        </w:rPr>
      </w:pPr>
      <w:r w:rsidRPr="004B72CA">
        <w:rPr>
          <w:b/>
          <w:sz w:val="20"/>
        </w:rPr>
        <w:t>ПРИВАТНЕ АКЦІОНЕРНЕ</w:t>
      </w:r>
      <w:r w:rsidRPr="004B72CA">
        <w:rPr>
          <w:b/>
          <w:spacing w:val="-5"/>
          <w:sz w:val="20"/>
        </w:rPr>
        <w:t xml:space="preserve"> </w:t>
      </w:r>
      <w:r w:rsidRPr="004B72CA">
        <w:rPr>
          <w:b/>
          <w:sz w:val="20"/>
        </w:rPr>
        <w:t>ТОВАРИСТВО</w:t>
      </w:r>
    </w:p>
    <w:p w14:paraId="550CFCC1" w14:textId="77777777" w:rsidR="000A031A" w:rsidRPr="004B72CA" w:rsidRDefault="000A031A" w:rsidP="000A031A">
      <w:pPr>
        <w:pStyle w:val="TableParagraph"/>
        <w:spacing w:line="210" w:lineRule="exact"/>
        <w:ind w:left="1027" w:right="1020"/>
        <w:jc w:val="center"/>
        <w:rPr>
          <w:b/>
          <w:sz w:val="20"/>
        </w:rPr>
      </w:pPr>
      <w:r w:rsidRPr="004B72CA">
        <w:rPr>
          <w:b/>
          <w:sz w:val="20"/>
        </w:rPr>
        <w:t>«ЛЬВІВСЬКИЙ ЗАВОД КОМУНАЛЬНОГО УСТАТКУВАННЯ»</w:t>
      </w:r>
    </w:p>
    <w:p w14:paraId="6E4950E7" w14:textId="77777777" w:rsidR="000A031A" w:rsidRPr="004B72CA" w:rsidRDefault="000A031A" w:rsidP="000A031A">
      <w:pPr>
        <w:pStyle w:val="TableParagraph"/>
        <w:spacing w:before="17" w:line="199" w:lineRule="auto"/>
        <w:ind w:left="1028" w:right="1015"/>
        <w:jc w:val="center"/>
        <w:rPr>
          <w:sz w:val="18"/>
        </w:rPr>
      </w:pPr>
      <w:r w:rsidRPr="004B72CA">
        <w:rPr>
          <w:sz w:val="18"/>
        </w:rPr>
        <w:t>(79035, місто Львів, вулиця Зелена, буд.145;</w:t>
      </w:r>
    </w:p>
    <w:p w14:paraId="0DB19120" w14:textId="77777777" w:rsidR="000A031A" w:rsidRPr="004B72CA" w:rsidRDefault="000A031A" w:rsidP="000A031A">
      <w:pPr>
        <w:ind w:firstLine="567"/>
        <w:jc w:val="center"/>
        <w:rPr>
          <w:rFonts w:cs="Times New Roman"/>
          <w:sz w:val="20"/>
          <w:szCs w:val="20"/>
        </w:rPr>
      </w:pPr>
      <w:r w:rsidRPr="004B72CA">
        <w:rPr>
          <w:spacing w:val="-42"/>
          <w:sz w:val="18"/>
        </w:rPr>
        <w:t xml:space="preserve"> </w:t>
      </w:r>
      <w:r w:rsidRPr="004B72CA">
        <w:rPr>
          <w:sz w:val="18"/>
        </w:rPr>
        <w:t>ідентифікаційний</w:t>
      </w:r>
      <w:r w:rsidRPr="004B72CA">
        <w:rPr>
          <w:spacing w:val="-1"/>
          <w:sz w:val="18"/>
        </w:rPr>
        <w:t xml:space="preserve"> </w:t>
      </w:r>
      <w:r w:rsidRPr="004B72CA">
        <w:rPr>
          <w:sz w:val="18"/>
        </w:rPr>
        <w:t>код юридичної особи</w:t>
      </w:r>
      <w:r w:rsidRPr="004B72CA">
        <w:rPr>
          <w:spacing w:val="1"/>
          <w:sz w:val="18"/>
        </w:rPr>
        <w:t xml:space="preserve"> </w:t>
      </w:r>
      <w:r w:rsidRPr="004B72CA">
        <w:rPr>
          <w:sz w:val="18"/>
        </w:rPr>
        <w:t>–</w:t>
      </w:r>
      <w:r w:rsidRPr="004B72CA">
        <w:rPr>
          <w:spacing w:val="-1"/>
          <w:sz w:val="18"/>
        </w:rPr>
        <w:t xml:space="preserve"> 05394110</w:t>
      </w:r>
      <w:r w:rsidRPr="004B72CA">
        <w:rPr>
          <w:sz w:val="18"/>
        </w:rPr>
        <w:t>)</w:t>
      </w:r>
    </w:p>
    <w:p w14:paraId="70193EFB" w14:textId="77777777" w:rsidR="000A031A" w:rsidRPr="004B72CA" w:rsidRDefault="000A031A" w:rsidP="000A031A">
      <w:pPr>
        <w:autoSpaceDE w:val="0"/>
        <w:autoSpaceDN w:val="0"/>
        <w:adjustRightInd w:val="0"/>
        <w:ind w:firstLine="567"/>
        <w:jc w:val="center"/>
        <w:rPr>
          <w:rFonts w:cs="Times New Roman"/>
          <w:b/>
          <w:bCs/>
          <w:sz w:val="20"/>
          <w:szCs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6"/>
        <w:gridCol w:w="4138"/>
      </w:tblGrid>
      <w:tr w:rsidR="000A031A" w:rsidRPr="004B72CA" w14:paraId="7FFB5DE7" w14:textId="77777777" w:rsidTr="00A2529C">
        <w:trPr>
          <w:trHeight w:val="976"/>
        </w:trPr>
        <w:tc>
          <w:tcPr>
            <w:tcW w:w="9974" w:type="dxa"/>
            <w:gridSpan w:val="2"/>
            <w:tcBorders>
              <w:top w:val="nil"/>
              <w:left w:val="nil"/>
              <w:right w:val="nil"/>
            </w:tcBorders>
            <w:shd w:val="clear" w:color="auto" w:fill="auto"/>
          </w:tcPr>
          <w:p w14:paraId="13921288" w14:textId="77777777" w:rsidR="000A031A" w:rsidRPr="004B72CA" w:rsidRDefault="000A031A" w:rsidP="00A2529C">
            <w:pPr>
              <w:pStyle w:val="TableParagraph"/>
              <w:ind w:right="172" w:firstLine="567"/>
              <w:jc w:val="center"/>
              <w:rPr>
                <w:b/>
                <w:sz w:val="20"/>
                <w:szCs w:val="20"/>
              </w:rPr>
            </w:pPr>
            <w:r w:rsidRPr="004B72CA">
              <w:rPr>
                <w:b/>
                <w:sz w:val="20"/>
                <w:szCs w:val="20"/>
              </w:rPr>
              <w:t>БЮЛЕТЕНЬ</w:t>
            </w:r>
          </w:p>
          <w:p w14:paraId="65DD9BE2" w14:textId="77777777" w:rsidR="000A031A" w:rsidRPr="004B72CA" w:rsidRDefault="000A031A" w:rsidP="00A2529C">
            <w:pPr>
              <w:pStyle w:val="TableParagraph"/>
              <w:ind w:right="172" w:firstLine="567"/>
              <w:jc w:val="center"/>
              <w:rPr>
                <w:b/>
                <w:sz w:val="20"/>
                <w:szCs w:val="20"/>
              </w:rPr>
            </w:pPr>
            <w:r w:rsidRPr="004B72CA">
              <w:rPr>
                <w:b/>
                <w:sz w:val="20"/>
                <w:szCs w:val="20"/>
              </w:rPr>
              <w:t>для</w:t>
            </w:r>
            <w:r w:rsidRPr="004B72CA">
              <w:rPr>
                <w:b/>
                <w:spacing w:val="-3"/>
                <w:sz w:val="20"/>
                <w:szCs w:val="20"/>
              </w:rPr>
              <w:t xml:space="preserve"> </w:t>
            </w:r>
            <w:r w:rsidRPr="004B72CA">
              <w:rPr>
                <w:b/>
                <w:sz w:val="20"/>
                <w:szCs w:val="20"/>
              </w:rPr>
              <w:t>голосування</w:t>
            </w:r>
            <w:r w:rsidRPr="004B72CA">
              <w:rPr>
                <w:b/>
                <w:spacing w:val="-2"/>
                <w:sz w:val="20"/>
                <w:szCs w:val="20"/>
              </w:rPr>
              <w:t xml:space="preserve"> </w:t>
            </w:r>
            <w:r w:rsidRPr="004B72CA">
              <w:rPr>
                <w:b/>
                <w:sz w:val="20"/>
                <w:szCs w:val="20"/>
              </w:rPr>
              <w:t>на</w:t>
            </w:r>
            <w:r w:rsidRPr="004B72CA">
              <w:rPr>
                <w:b/>
                <w:spacing w:val="-3"/>
                <w:sz w:val="20"/>
                <w:szCs w:val="20"/>
              </w:rPr>
              <w:t xml:space="preserve"> </w:t>
            </w:r>
            <w:r w:rsidRPr="004B72CA">
              <w:rPr>
                <w:b/>
                <w:sz w:val="20"/>
                <w:szCs w:val="20"/>
              </w:rPr>
              <w:t>дистанційних</w:t>
            </w:r>
            <w:r w:rsidRPr="004B72CA">
              <w:rPr>
                <w:b/>
                <w:spacing w:val="-2"/>
                <w:sz w:val="20"/>
                <w:szCs w:val="20"/>
              </w:rPr>
              <w:t xml:space="preserve"> </w:t>
            </w:r>
            <w:r w:rsidRPr="004B72CA">
              <w:rPr>
                <w:b/>
                <w:sz w:val="20"/>
                <w:szCs w:val="20"/>
              </w:rPr>
              <w:t>річних</w:t>
            </w:r>
            <w:r w:rsidRPr="004B72CA">
              <w:rPr>
                <w:b/>
                <w:spacing w:val="-3"/>
                <w:sz w:val="20"/>
                <w:szCs w:val="20"/>
              </w:rPr>
              <w:t xml:space="preserve"> </w:t>
            </w:r>
            <w:r w:rsidRPr="004B72CA">
              <w:rPr>
                <w:b/>
                <w:sz w:val="20"/>
                <w:szCs w:val="20"/>
              </w:rPr>
              <w:t>загальних</w:t>
            </w:r>
            <w:r w:rsidRPr="004B72CA">
              <w:rPr>
                <w:b/>
                <w:spacing w:val="-1"/>
                <w:sz w:val="20"/>
                <w:szCs w:val="20"/>
              </w:rPr>
              <w:t xml:space="preserve"> </w:t>
            </w:r>
            <w:r w:rsidRPr="004B72CA">
              <w:rPr>
                <w:b/>
                <w:sz w:val="20"/>
                <w:szCs w:val="20"/>
              </w:rPr>
              <w:t>зборах</w:t>
            </w:r>
            <w:r w:rsidRPr="004B72CA">
              <w:rPr>
                <w:b/>
                <w:spacing w:val="-4"/>
                <w:sz w:val="20"/>
                <w:szCs w:val="20"/>
              </w:rPr>
              <w:t xml:space="preserve"> </w:t>
            </w:r>
            <w:r w:rsidRPr="004B72CA">
              <w:rPr>
                <w:b/>
                <w:sz w:val="20"/>
                <w:szCs w:val="20"/>
              </w:rPr>
              <w:t>акціонерів</w:t>
            </w:r>
          </w:p>
          <w:p w14:paraId="01B21AF3" w14:textId="77777777" w:rsidR="000A031A" w:rsidRPr="004B72CA" w:rsidRDefault="000A031A" w:rsidP="00A2529C">
            <w:pPr>
              <w:ind w:right="172" w:firstLine="567"/>
              <w:jc w:val="center"/>
              <w:rPr>
                <w:b/>
                <w:sz w:val="20"/>
                <w:szCs w:val="20"/>
              </w:rPr>
            </w:pPr>
            <w:r w:rsidRPr="004B72CA">
              <w:rPr>
                <w:b/>
                <w:sz w:val="20"/>
                <w:szCs w:val="20"/>
              </w:rPr>
              <w:t>(щодо інших питань порядку денного, крім обрання органів акціонерного товариства)</w:t>
            </w:r>
          </w:p>
          <w:p w14:paraId="28C09AB2" w14:textId="77777777" w:rsidR="000A031A" w:rsidRPr="004B72CA" w:rsidRDefault="000A031A" w:rsidP="00A2529C">
            <w:pPr>
              <w:pStyle w:val="TableParagraph"/>
              <w:ind w:right="172" w:firstLine="567"/>
              <w:jc w:val="center"/>
              <w:rPr>
                <w:sz w:val="20"/>
                <w:szCs w:val="20"/>
              </w:rPr>
            </w:pPr>
            <w:r w:rsidRPr="004B72CA">
              <w:rPr>
                <w:sz w:val="20"/>
                <w:szCs w:val="20"/>
              </w:rPr>
              <w:t>(голосування розпочинається з 1</w:t>
            </w:r>
            <w:r w:rsidRPr="004B72CA">
              <w:rPr>
                <w:sz w:val="20"/>
                <w:szCs w:val="20"/>
                <w:lang w:val="en-US"/>
              </w:rPr>
              <w:t>3</w:t>
            </w:r>
            <w:r w:rsidRPr="004B72CA">
              <w:rPr>
                <w:sz w:val="20"/>
                <w:szCs w:val="20"/>
              </w:rPr>
              <w:t>.04.202</w:t>
            </w:r>
            <w:r w:rsidRPr="004B72CA">
              <w:rPr>
                <w:sz w:val="20"/>
                <w:szCs w:val="20"/>
                <w:lang w:val="en-US"/>
              </w:rPr>
              <w:t>6</w:t>
            </w:r>
            <w:r w:rsidRPr="004B72CA">
              <w:rPr>
                <w:sz w:val="20"/>
                <w:szCs w:val="20"/>
              </w:rPr>
              <w:t xml:space="preserve"> року (момент розміщення на веб-сайті ПрАТ «Львівський завод комунального устаткування» бюлетеня для голосування та завершується 2</w:t>
            </w:r>
            <w:r w:rsidRPr="004B72CA">
              <w:rPr>
                <w:sz w:val="20"/>
                <w:szCs w:val="20"/>
                <w:lang w:val="en-US"/>
              </w:rPr>
              <w:t>4</w:t>
            </w:r>
            <w:r w:rsidRPr="004B72CA">
              <w:rPr>
                <w:sz w:val="20"/>
                <w:szCs w:val="20"/>
              </w:rPr>
              <w:t>.04.202</w:t>
            </w:r>
            <w:r w:rsidRPr="004B72CA">
              <w:rPr>
                <w:sz w:val="20"/>
                <w:szCs w:val="20"/>
                <w:lang w:val="en-US"/>
              </w:rPr>
              <w:t>6</w:t>
            </w:r>
            <w:r w:rsidRPr="004B72CA">
              <w:rPr>
                <w:sz w:val="20"/>
                <w:szCs w:val="20"/>
              </w:rPr>
              <w:t xml:space="preserve"> року</w:t>
            </w:r>
            <w:r w:rsidRPr="004B72CA">
              <w:rPr>
                <w:spacing w:val="-3"/>
                <w:sz w:val="20"/>
                <w:szCs w:val="20"/>
              </w:rPr>
              <w:t xml:space="preserve"> </w:t>
            </w:r>
            <w:r w:rsidRPr="004B72CA">
              <w:rPr>
                <w:sz w:val="20"/>
                <w:szCs w:val="20"/>
              </w:rPr>
              <w:t>о</w:t>
            </w:r>
            <w:r w:rsidRPr="004B72CA">
              <w:rPr>
                <w:spacing w:val="-3"/>
                <w:sz w:val="20"/>
                <w:szCs w:val="20"/>
              </w:rPr>
              <w:t xml:space="preserve"> </w:t>
            </w:r>
            <w:r w:rsidRPr="004B72CA">
              <w:rPr>
                <w:sz w:val="20"/>
                <w:szCs w:val="20"/>
              </w:rPr>
              <w:t>18</w:t>
            </w:r>
            <w:r w:rsidRPr="004B72CA">
              <w:rPr>
                <w:spacing w:val="-2"/>
                <w:sz w:val="20"/>
                <w:szCs w:val="20"/>
              </w:rPr>
              <w:t xml:space="preserve"> </w:t>
            </w:r>
            <w:r w:rsidRPr="004B72CA">
              <w:rPr>
                <w:sz w:val="20"/>
                <w:szCs w:val="20"/>
              </w:rPr>
              <w:t>год. 00</w:t>
            </w:r>
            <w:r w:rsidRPr="004B72CA">
              <w:rPr>
                <w:spacing w:val="-3"/>
                <w:sz w:val="20"/>
                <w:szCs w:val="20"/>
              </w:rPr>
              <w:t xml:space="preserve"> </w:t>
            </w:r>
            <w:r w:rsidRPr="004B72CA">
              <w:rPr>
                <w:sz w:val="20"/>
                <w:szCs w:val="20"/>
              </w:rPr>
              <w:t>хв.)</w:t>
            </w:r>
            <w:r w:rsidRPr="004B72CA">
              <w:rPr>
                <w:color w:val="333333"/>
                <w:sz w:val="20"/>
                <w:szCs w:val="20"/>
                <w:lang w:eastAsia="uk-UA"/>
              </w:rPr>
              <w:t xml:space="preserve"> </w:t>
            </w:r>
          </w:p>
        </w:tc>
      </w:tr>
      <w:tr w:rsidR="000A031A" w:rsidRPr="004B72CA" w14:paraId="5631E250" w14:textId="77777777" w:rsidTr="00A2529C">
        <w:trPr>
          <w:trHeight w:val="282"/>
        </w:trPr>
        <w:tc>
          <w:tcPr>
            <w:tcW w:w="5836" w:type="dxa"/>
            <w:shd w:val="clear" w:color="auto" w:fill="auto"/>
          </w:tcPr>
          <w:p w14:paraId="694E6372" w14:textId="77777777" w:rsidR="000A031A" w:rsidRPr="004B72CA" w:rsidRDefault="000A031A" w:rsidP="00A2529C">
            <w:pPr>
              <w:pStyle w:val="TableParagraph"/>
              <w:ind w:firstLine="567"/>
              <w:rPr>
                <w:sz w:val="20"/>
                <w:szCs w:val="20"/>
              </w:rPr>
            </w:pPr>
            <w:r w:rsidRPr="004B72CA">
              <w:rPr>
                <w:sz w:val="20"/>
                <w:szCs w:val="20"/>
              </w:rPr>
              <w:t>Дата</w:t>
            </w:r>
            <w:r w:rsidRPr="004B72CA">
              <w:rPr>
                <w:spacing w:val="-7"/>
                <w:sz w:val="20"/>
                <w:szCs w:val="20"/>
              </w:rPr>
              <w:t xml:space="preserve"> </w:t>
            </w:r>
            <w:r w:rsidRPr="004B72CA">
              <w:rPr>
                <w:sz w:val="20"/>
                <w:szCs w:val="20"/>
              </w:rPr>
              <w:t>проведення</w:t>
            </w:r>
            <w:r w:rsidRPr="004B72CA">
              <w:rPr>
                <w:spacing w:val="-3"/>
                <w:sz w:val="20"/>
                <w:szCs w:val="20"/>
              </w:rPr>
              <w:t xml:space="preserve"> </w:t>
            </w:r>
            <w:r w:rsidRPr="004B72CA">
              <w:rPr>
                <w:sz w:val="20"/>
                <w:szCs w:val="20"/>
              </w:rPr>
              <w:t>дистанційних</w:t>
            </w:r>
            <w:r w:rsidRPr="004B72CA">
              <w:rPr>
                <w:spacing w:val="-4"/>
                <w:sz w:val="20"/>
                <w:szCs w:val="20"/>
              </w:rPr>
              <w:t xml:space="preserve"> </w:t>
            </w:r>
            <w:r w:rsidRPr="004B72CA">
              <w:rPr>
                <w:sz w:val="20"/>
                <w:szCs w:val="20"/>
              </w:rPr>
              <w:t>річних</w:t>
            </w:r>
            <w:r w:rsidRPr="004B72CA">
              <w:rPr>
                <w:spacing w:val="-3"/>
                <w:sz w:val="20"/>
                <w:szCs w:val="20"/>
              </w:rPr>
              <w:t xml:space="preserve"> </w:t>
            </w:r>
            <w:r w:rsidRPr="004B72CA">
              <w:rPr>
                <w:sz w:val="20"/>
                <w:szCs w:val="20"/>
              </w:rPr>
              <w:t>загальних</w:t>
            </w:r>
            <w:r w:rsidRPr="004B72CA">
              <w:rPr>
                <w:spacing w:val="-4"/>
                <w:sz w:val="20"/>
                <w:szCs w:val="20"/>
              </w:rPr>
              <w:t xml:space="preserve"> </w:t>
            </w:r>
            <w:r w:rsidRPr="004B72CA">
              <w:rPr>
                <w:sz w:val="20"/>
                <w:szCs w:val="20"/>
              </w:rPr>
              <w:t>зборів:</w:t>
            </w:r>
          </w:p>
        </w:tc>
        <w:tc>
          <w:tcPr>
            <w:tcW w:w="4138" w:type="dxa"/>
            <w:shd w:val="clear" w:color="auto" w:fill="auto"/>
          </w:tcPr>
          <w:p w14:paraId="7F4A086B" w14:textId="77777777" w:rsidR="000A031A" w:rsidRPr="004B72CA" w:rsidRDefault="000A031A" w:rsidP="00A2529C">
            <w:pPr>
              <w:pStyle w:val="TableParagraph"/>
              <w:ind w:firstLine="567"/>
              <w:rPr>
                <w:b/>
                <w:sz w:val="20"/>
                <w:szCs w:val="20"/>
              </w:rPr>
            </w:pPr>
            <w:r w:rsidRPr="004B72CA">
              <w:rPr>
                <w:b/>
                <w:sz w:val="20"/>
                <w:szCs w:val="20"/>
              </w:rPr>
              <w:t>2</w:t>
            </w:r>
            <w:r w:rsidRPr="004B72CA">
              <w:rPr>
                <w:b/>
                <w:sz w:val="20"/>
                <w:szCs w:val="20"/>
                <w:lang w:val="en-US"/>
              </w:rPr>
              <w:t>4</w:t>
            </w:r>
            <w:r w:rsidRPr="004B72CA">
              <w:rPr>
                <w:b/>
                <w:spacing w:val="-3"/>
                <w:sz w:val="20"/>
                <w:szCs w:val="20"/>
              </w:rPr>
              <w:t xml:space="preserve"> </w:t>
            </w:r>
            <w:r w:rsidRPr="004B72CA">
              <w:rPr>
                <w:b/>
                <w:sz w:val="20"/>
                <w:szCs w:val="20"/>
              </w:rPr>
              <w:t>квітня</w:t>
            </w:r>
            <w:r w:rsidRPr="004B72CA">
              <w:rPr>
                <w:b/>
                <w:spacing w:val="-4"/>
                <w:sz w:val="20"/>
                <w:szCs w:val="20"/>
              </w:rPr>
              <w:t xml:space="preserve"> </w:t>
            </w:r>
            <w:r w:rsidRPr="004B72CA">
              <w:rPr>
                <w:b/>
                <w:sz w:val="20"/>
                <w:szCs w:val="20"/>
              </w:rPr>
              <w:t>202</w:t>
            </w:r>
            <w:r w:rsidRPr="004B72CA">
              <w:rPr>
                <w:b/>
                <w:sz w:val="20"/>
                <w:szCs w:val="20"/>
                <w:lang w:val="en-US"/>
              </w:rPr>
              <w:t>6</w:t>
            </w:r>
            <w:r w:rsidRPr="004B72CA">
              <w:rPr>
                <w:b/>
                <w:sz w:val="20"/>
                <w:szCs w:val="20"/>
              </w:rPr>
              <w:t xml:space="preserve"> року</w:t>
            </w:r>
          </w:p>
        </w:tc>
      </w:tr>
      <w:tr w:rsidR="000A031A" w:rsidRPr="004B72CA" w14:paraId="72F9E4CE" w14:textId="77777777" w:rsidTr="00A2529C">
        <w:trPr>
          <w:trHeight w:val="290"/>
        </w:trPr>
        <w:tc>
          <w:tcPr>
            <w:tcW w:w="5836" w:type="dxa"/>
            <w:shd w:val="clear" w:color="auto" w:fill="auto"/>
          </w:tcPr>
          <w:p w14:paraId="52C3F133" w14:textId="77777777" w:rsidR="000A031A" w:rsidRPr="004B72CA" w:rsidRDefault="000A031A" w:rsidP="00A2529C">
            <w:pPr>
              <w:pStyle w:val="TableParagraph"/>
              <w:ind w:firstLine="567"/>
              <w:rPr>
                <w:sz w:val="20"/>
                <w:szCs w:val="20"/>
              </w:rPr>
            </w:pPr>
            <w:r w:rsidRPr="004B72CA">
              <w:rPr>
                <w:sz w:val="20"/>
                <w:szCs w:val="20"/>
              </w:rPr>
              <w:t>Дата</w:t>
            </w:r>
            <w:r w:rsidRPr="004B72CA">
              <w:rPr>
                <w:spacing w:val="-7"/>
                <w:sz w:val="20"/>
                <w:szCs w:val="20"/>
              </w:rPr>
              <w:t xml:space="preserve"> </w:t>
            </w:r>
            <w:r w:rsidRPr="004B72CA">
              <w:rPr>
                <w:sz w:val="20"/>
                <w:szCs w:val="20"/>
              </w:rPr>
              <w:t>заповнення</w:t>
            </w:r>
            <w:r w:rsidRPr="004B72CA">
              <w:rPr>
                <w:spacing w:val="-5"/>
                <w:sz w:val="20"/>
                <w:szCs w:val="20"/>
              </w:rPr>
              <w:t xml:space="preserve"> </w:t>
            </w:r>
            <w:r w:rsidRPr="004B72CA">
              <w:rPr>
                <w:sz w:val="20"/>
                <w:szCs w:val="20"/>
              </w:rPr>
              <w:t>бюлетеня</w:t>
            </w:r>
            <w:r w:rsidRPr="004B72CA">
              <w:rPr>
                <w:spacing w:val="-6"/>
                <w:sz w:val="20"/>
                <w:szCs w:val="20"/>
              </w:rPr>
              <w:t xml:space="preserve"> </w:t>
            </w:r>
            <w:r w:rsidRPr="004B72CA">
              <w:rPr>
                <w:sz w:val="20"/>
                <w:szCs w:val="20"/>
              </w:rPr>
              <w:t>акціонером</w:t>
            </w:r>
            <w:r w:rsidRPr="004B72CA">
              <w:rPr>
                <w:spacing w:val="-3"/>
                <w:sz w:val="20"/>
                <w:szCs w:val="20"/>
              </w:rPr>
              <w:t xml:space="preserve"> </w:t>
            </w:r>
            <w:r w:rsidRPr="004B72CA">
              <w:rPr>
                <w:sz w:val="20"/>
                <w:szCs w:val="20"/>
              </w:rPr>
              <w:t>(представником</w:t>
            </w:r>
            <w:r w:rsidRPr="004B72CA">
              <w:rPr>
                <w:spacing w:val="-6"/>
                <w:sz w:val="20"/>
                <w:szCs w:val="20"/>
              </w:rPr>
              <w:t xml:space="preserve"> </w:t>
            </w:r>
            <w:r w:rsidRPr="004B72CA">
              <w:rPr>
                <w:sz w:val="20"/>
                <w:szCs w:val="20"/>
              </w:rPr>
              <w:t>акціонера):</w:t>
            </w:r>
          </w:p>
        </w:tc>
        <w:tc>
          <w:tcPr>
            <w:tcW w:w="4138" w:type="dxa"/>
            <w:shd w:val="clear" w:color="auto" w:fill="auto"/>
          </w:tcPr>
          <w:p w14:paraId="42091F13" w14:textId="77777777" w:rsidR="000A031A" w:rsidRPr="004B72CA" w:rsidRDefault="000A031A" w:rsidP="00A2529C">
            <w:pPr>
              <w:pStyle w:val="TableParagraph"/>
              <w:ind w:firstLine="567"/>
              <w:rPr>
                <w:sz w:val="20"/>
                <w:szCs w:val="20"/>
              </w:rPr>
            </w:pPr>
          </w:p>
        </w:tc>
      </w:tr>
    </w:tbl>
    <w:p w14:paraId="77CBA8EB" w14:textId="77777777" w:rsidR="000A031A" w:rsidRPr="004B72CA" w:rsidRDefault="000A031A" w:rsidP="000A031A">
      <w:pPr>
        <w:ind w:firstLine="567"/>
        <w:jc w:val="center"/>
        <w:rPr>
          <w:sz w:val="20"/>
          <w:szCs w:val="20"/>
        </w:rPr>
      </w:pPr>
    </w:p>
    <w:tbl>
      <w:tblPr>
        <w:tblW w:w="9973"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
        <w:gridCol w:w="278"/>
        <w:gridCol w:w="319"/>
        <w:gridCol w:w="314"/>
        <w:gridCol w:w="314"/>
        <w:gridCol w:w="312"/>
        <w:gridCol w:w="314"/>
        <w:gridCol w:w="314"/>
        <w:gridCol w:w="103"/>
        <w:gridCol w:w="527"/>
        <w:gridCol w:w="3159"/>
        <w:gridCol w:w="992"/>
        <w:gridCol w:w="992"/>
        <w:gridCol w:w="425"/>
        <w:gridCol w:w="1134"/>
        <w:gridCol w:w="426"/>
        <w:gridCol w:w="14"/>
      </w:tblGrid>
      <w:tr w:rsidR="000A031A" w:rsidRPr="004B72CA" w14:paraId="6746AA8F" w14:textId="77777777" w:rsidTr="00A2529C">
        <w:trPr>
          <w:trHeight w:val="184"/>
        </w:trPr>
        <w:tc>
          <w:tcPr>
            <w:tcW w:w="9973" w:type="dxa"/>
            <w:gridSpan w:val="17"/>
            <w:shd w:val="clear" w:color="auto" w:fill="D9D9D9"/>
          </w:tcPr>
          <w:p w14:paraId="5B1C49C3" w14:textId="77777777" w:rsidR="000A031A" w:rsidRPr="004B72CA" w:rsidRDefault="000A031A" w:rsidP="00A2529C">
            <w:pPr>
              <w:pStyle w:val="TableParagraph"/>
              <w:ind w:firstLine="567"/>
              <w:rPr>
                <w:b/>
                <w:sz w:val="20"/>
                <w:szCs w:val="20"/>
              </w:rPr>
            </w:pPr>
            <w:r w:rsidRPr="004B72CA">
              <w:rPr>
                <w:b/>
                <w:sz w:val="20"/>
                <w:szCs w:val="20"/>
              </w:rPr>
              <w:t>Реквізити</w:t>
            </w:r>
            <w:r w:rsidRPr="004B72CA">
              <w:rPr>
                <w:b/>
                <w:spacing w:val="-5"/>
                <w:sz w:val="20"/>
                <w:szCs w:val="20"/>
              </w:rPr>
              <w:t xml:space="preserve"> </w:t>
            </w:r>
            <w:r w:rsidRPr="004B72CA">
              <w:rPr>
                <w:b/>
                <w:sz w:val="20"/>
                <w:szCs w:val="20"/>
              </w:rPr>
              <w:t>акціонера:</w:t>
            </w:r>
          </w:p>
        </w:tc>
      </w:tr>
      <w:tr w:rsidR="000A031A" w:rsidRPr="004B72CA" w14:paraId="7B1126BC" w14:textId="77777777" w:rsidTr="00A2529C">
        <w:trPr>
          <w:trHeight w:val="369"/>
        </w:trPr>
        <w:tc>
          <w:tcPr>
            <w:tcW w:w="5990" w:type="dxa"/>
            <w:gridSpan w:val="11"/>
            <w:shd w:val="clear" w:color="auto" w:fill="auto"/>
          </w:tcPr>
          <w:p w14:paraId="1D0A1F4C" w14:textId="77777777" w:rsidR="000A031A" w:rsidRPr="004B72CA" w:rsidRDefault="000A031A" w:rsidP="00A2529C">
            <w:pPr>
              <w:pStyle w:val="TableParagraph"/>
              <w:ind w:firstLine="567"/>
              <w:rPr>
                <w:sz w:val="20"/>
                <w:szCs w:val="20"/>
              </w:rPr>
            </w:pPr>
            <w:r w:rsidRPr="004B72CA">
              <w:rPr>
                <w:sz w:val="20"/>
                <w:szCs w:val="20"/>
              </w:rPr>
              <w:t>Прізвище, ім’я та по батькові акціонера –</w:t>
            </w:r>
            <w:r w:rsidRPr="004B72CA">
              <w:rPr>
                <w:spacing w:val="1"/>
                <w:sz w:val="20"/>
                <w:szCs w:val="20"/>
              </w:rPr>
              <w:t xml:space="preserve"> </w:t>
            </w:r>
            <w:r w:rsidRPr="004B72CA">
              <w:rPr>
                <w:sz w:val="20"/>
                <w:szCs w:val="20"/>
              </w:rPr>
              <w:t>фізичної особи</w:t>
            </w:r>
          </w:p>
          <w:p w14:paraId="285F56F1" w14:textId="77777777" w:rsidR="000A031A" w:rsidRPr="004B72CA" w:rsidRDefault="000A031A" w:rsidP="00A2529C">
            <w:pPr>
              <w:pStyle w:val="TableParagraph"/>
              <w:ind w:firstLine="567"/>
              <w:rPr>
                <w:sz w:val="20"/>
                <w:szCs w:val="20"/>
              </w:rPr>
            </w:pPr>
            <w:r w:rsidRPr="004B72CA">
              <w:rPr>
                <w:spacing w:val="-37"/>
                <w:sz w:val="20"/>
                <w:szCs w:val="20"/>
              </w:rPr>
              <w:t xml:space="preserve"> </w:t>
            </w:r>
            <w:r w:rsidRPr="004B72CA">
              <w:rPr>
                <w:sz w:val="20"/>
                <w:szCs w:val="20"/>
              </w:rPr>
              <w:t>Найменування акціонера</w:t>
            </w:r>
            <w:r w:rsidRPr="004B72CA">
              <w:rPr>
                <w:spacing w:val="-1"/>
                <w:sz w:val="20"/>
                <w:szCs w:val="20"/>
              </w:rPr>
              <w:t xml:space="preserve"> </w:t>
            </w:r>
            <w:r w:rsidRPr="004B72CA">
              <w:rPr>
                <w:sz w:val="20"/>
                <w:szCs w:val="20"/>
              </w:rPr>
              <w:t>–</w:t>
            </w:r>
            <w:r w:rsidRPr="004B72CA">
              <w:rPr>
                <w:spacing w:val="-2"/>
                <w:sz w:val="20"/>
                <w:szCs w:val="20"/>
              </w:rPr>
              <w:t xml:space="preserve"> </w:t>
            </w:r>
            <w:r w:rsidRPr="004B72CA">
              <w:rPr>
                <w:sz w:val="20"/>
                <w:szCs w:val="20"/>
              </w:rPr>
              <w:t>юридичної</w:t>
            </w:r>
            <w:r w:rsidRPr="004B72CA">
              <w:rPr>
                <w:spacing w:val="-1"/>
                <w:sz w:val="20"/>
                <w:szCs w:val="20"/>
              </w:rPr>
              <w:t xml:space="preserve"> </w:t>
            </w:r>
            <w:r w:rsidRPr="004B72CA">
              <w:rPr>
                <w:sz w:val="20"/>
                <w:szCs w:val="20"/>
              </w:rPr>
              <w:t>особи</w:t>
            </w:r>
          </w:p>
        </w:tc>
        <w:tc>
          <w:tcPr>
            <w:tcW w:w="3983" w:type="dxa"/>
            <w:gridSpan w:val="6"/>
            <w:shd w:val="clear" w:color="auto" w:fill="auto"/>
          </w:tcPr>
          <w:p w14:paraId="6C971518" w14:textId="77777777" w:rsidR="000A031A" w:rsidRPr="004B72CA" w:rsidRDefault="000A031A" w:rsidP="00A2529C">
            <w:pPr>
              <w:pStyle w:val="TableParagraph"/>
              <w:ind w:firstLine="567"/>
              <w:rPr>
                <w:sz w:val="20"/>
                <w:szCs w:val="20"/>
              </w:rPr>
            </w:pPr>
          </w:p>
        </w:tc>
      </w:tr>
      <w:tr w:rsidR="000A031A" w:rsidRPr="004B72CA" w14:paraId="2240D311" w14:textId="77777777" w:rsidTr="00A2529C">
        <w:trPr>
          <w:trHeight w:val="366"/>
        </w:trPr>
        <w:tc>
          <w:tcPr>
            <w:tcW w:w="5990" w:type="dxa"/>
            <w:gridSpan w:val="11"/>
            <w:shd w:val="clear" w:color="auto" w:fill="auto"/>
          </w:tcPr>
          <w:p w14:paraId="5C080596" w14:textId="77777777" w:rsidR="000A031A" w:rsidRPr="004B72CA" w:rsidRDefault="000A031A" w:rsidP="00A2529C">
            <w:pPr>
              <w:pStyle w:val="TableParagraph"/>
              <w:ind w:firstLine="567"/>
              <w:rPr>
                <w:i/>
                <w:sz w:val="20"/>
                <w:szCs w:val="20"/>
              </w:rPr>
            </w:pPr>
            <w:r w:rsidRPr="004B72CA">
              <w:rPr>
                <w:sz w:val="20"/>
                <w:szCs w:val="20"/>
              </w:rPr>
              <w:t>Назва, серія (за наявності), номер, дата видачі документа,</w:t>
            </w:r>
            <w:r w:rsidRPr="004B72CA">
              <w:rPr>
                <w:spacing w:val="-37"/>
                <w:sz w:val="20"/>
                <w:szCs w:val="20"/>
              </w:rPr>
              <w:t xml:space="preserve"> </w:t>
            </w:r>
            <w:r w:rsidRPr="004B72CA">
              <w:rPr>
                <w:sz w:val="20"/>
                <w:szCs w:val="20"/>
              </w:rPr>
              <w:t>що</w:t>
            </w:r>
            <w:r w:rsidRPr="004B72CA">
              <w:rPr>
                <w:spacing w:val="-2"/>
                <w:sz w:val="20"/>
                <w:szCs w:val="20"/>
              </w:rPr>
              <w:t xml:space="preserve"> </w:t>
            </w:r>
            <w:r w:rsidRPr="004B72CA">
              <w:rPr>
                <w:sz w:val="20"/>
                <w:szCs w:val="20"/>
              </w:rPr>
              <w:t>посвідчує</w:t>
            </w:r>
            <w:r w:rsidRPr="004B72CA">
              <w:rPr>
                <w:spacing w:val="-3"/>
                <w:sz w:val="20"/>
                <w:szCs w:val="20"/>
              </w:rPr>
              <w:t xml:space="preserve"> </w:t>
            </w:r>
            <w:r w:rsidRPr="004B72CA">
              <w:rPr>
                <w:sz w:val="20"/>
                <w:szCs w:val="20"/>
              </w:rPr>
              <w:t>особу</w:t>
            </w:r>
            <w:r w:rsidRPr="004B72CA">
              <w:rPr>
                <w:spacing w:val="-2"/>
                <w:sz w:val="20"/>
                <w:szCs w:val="20"/>
              </w:rPr>
              <w:t xml:space="preserve"> </w:t>
            </w:r>
            <w:r w:rsidRPr="004B72CA">
              <w:rPr>
                <w:sz w:val="20"/>
                <w:szCs w:val="20"/>
              </w:rPr>
              <w:t>акціонера</w:t>
            </w:r>
            <w:r w:rsidRPr="004B72CA">
              <w:rPr>
                <w:spacing w:val="2"/>
                <w:sz w:val="20"/>
                <w:szCs w:val="20"/>
              </w:rPr>
              <w:t xml:space="preserve"> </w:t>
            </w:r>
            <w:r w:rsidRPr="004B72CA">
              <w:rPr>
                <w:i/>
                <w:sz w:val="20"/>
                <w:szCs w:val="20"/>
              </w:rPr>
              <w:t>(для</w:t>
            </w:r>
            <w:r w:rsidRPr="004B72CA">
              <w:rPr>
                <w:i/>
                <w:spacing w:val="-6"/>
                <w:sz w:val="20"/>
                <w:szCs w:val="20"/>
              </w:rPr>
              <w:t xml:space="preserve"> </w:t>
            </w:r>
            <w:r w:rsidRPr="004B72CA">
              <w:rPr>
                <w:i/>
                <w:sz w:val="20"/>
                <w:szCs w:val="20"/>
              </w:rPr>
              <w:t>фізичної</w:t>
            </w:r>
            <w:r w:rsidRPr="004B72CA">
              <w:rPr>
                <w:i/>
                <w:spacing w:val="-2"/>
                <w:sz w:val="20"/>
                <w:szCs w:val="20"/>
              </w:rPr>
              <w:t xml:space="preserve"> </w:t>
            </w:r>
            <w:r w:rsidRPr="004B72CA">
              <w:rPr>
                <w:i/>
                <w:sz w:val="20"/>
                <w:szCs w:val="20"/>
              </w:rPr>
              <w:t>особи)</w:t>
            </w:r>
          </w:p>
        </w:tc>
        <w:tc>
          <w:tcPr>
            <w:tcW w:w="3983" w:type="dxa"/>
            <w:gridSpan w:val="6"/>
            <w:shd w:val="clear" w:color="auto" w:fill="auto"/>
          </w:tcPr>
          <w:p w14:paraId="3ACB3F1B" w14:textId="77777777" w:rsidR="000A031A" w:rsidRPr="004B72CA" w:rsidRDefault="000A031A" w:rsidP="00A2529C">
            <w:pPr>
              <w:pStyle w:val="TableParagraph"/>
              <w:ind w:firstLine="567"/>
              <w:rPr>
                <w:sz w:val="20"/>
                <w:szCs w:val="20"/>
              </w:rPr>
            </w:pPr>
          </w:p>
        </w:tc>
      </w:tr>
      <w:tr w:rsidR="000A031A" w:rsidRPr="004B72CA" w14:paraId="68DCFAD0" w14:textId="77777777" w:rsidTr="00A2529C">
        <w:trPr>
          <w:trHeight w:val="1289"/>
        </w:trPr>
        <w:tc>
          <w:tcPr>
            <w:tcW w:w="5990" w:type="dxa"/>
            <w:gridSpan w:val="11"/>
            <w:shd w:val="clear" w:color="auto" w:fill="auto"/>
          </w:tcPr>
          <w:p w14:paraId="2BEDE800" w14:textId="77777777" w:rsidR="000A031A" w:rsidRPr="004B72CA" w:rsidRDefault="000A031A" w:rsidP="00A2529C">
            <w:pPr>
              <w:pStyle w:val="TableParagraph"/>
              <w:ind w:firstLine="567"/>
              <w:rPr>
                <w:sz w:val="20"/>
                <w:szCs w:val="20"/>
              </w:rPr>
            </w:pPr>
            <w:r w:rsidRPr="004B72CA">
              <w:rPr>
                <w:sz w:val="20"/>
                <w:szCs w:val="20"/>
              </w:rPr>
              <w:t>Реєстраційний</w:t>
            </w:r>
            <w:r w:rsidRPr="004B72CA">
              <w:rPr>
                <w:spacing w:val="-6"/>
                <w:sz w:val="20"/>
                <w:szCs w:val="20"/>
              </w:rPr>
              <w:t xml:space="preserve"> </w:t>
            </w:r>
            <w:r w:rsidRPr="004B72CA">
              <w:rPr>
                <w:sz w:val="20"/>
                <w:szCs w:val="20"/>
              </w:rPr>
              <w:t>номер</w:t>
            </w:r>
            <w:r w:rsidRPr="004B72CA">
              <w:rPr>
                <w:spacing w:val="-4"/>
                <w:sz w:val="20"/>
                <w:szCs w:val="20"/>
              </w:rPr>
              <w:t xml:space="preserve"> </w:t>
            </w:r>
            <w:r w:rsidRPr="004B72CA">
              <w:rPr>
                <w:sz w:val="20"/>
                <w:szCs w:val="20"/>
              </w:rPr>
              <w:t>облікової</w:t>
            </w:r>
            <w:r w:rsidRPr="004B72CA">
              <w:rPr>
                <w:spacing w:val="-4"/>
                <w:sz w:val="20"/>
                <w:szCs w:val="20"/>
              </w:rPr>
              <w:t xml:space="preserve"> </w:t>
            </w:r>
            <w:r w:rsidRPr="004B72CA">
              <w:rPr>
                <w:sz w:val="20"/>
                <w:szCs w:val="20"/>
              </w:rPr>
              <w:t>картки</w:t>
            </w:r>
            <w:r w:rsidRPr="004B72CA">
              <w:rPr>
                <w:spacing w:val="-4"/>
                <w:sz w:val="20"/>
                <w:szCs w:val="20"/>
              </w:rPr>
              <w:t xml:space="preserve"> </w:t>
            </w:r>
            <w:r w:rsidRPr="004B72CA">
              <w:rPr>
                <w:sz w:val="20"/>
                <w:szCs w:val="20"/>
              </w:rPr>
              <w:t>платника</w:t>
            </w:r>
            <w:r w:rsidRPr="004B72CA">
              <w:rPr>
                <w:spacing w:val="-6"/>
                <w:sz w:val="20"/>
                <w:szCs w:val="20"/>
              </w:rPr>
              <w:t xml:space="preserve"> </w:t>
            </w:r>
            <w:r w:rsidRPr="004B72CA">
              <w:rPr>
                <w:sz w:val="20"/>
                <w:szCs w:val="20"/>
              </w:rPr>
              <w:t>податків</w:t>
            </w:r>
          </w:p>
          <w:p w14:paraId="60EA2403" w14:textId="77777777" w:rsidR="000A031A" w:rsidRPr="004B72CA" w:rsidRDefault="000A031A" w:rsidP="00A2529C">
            <w:pPr>
              <w:pStyle w:val="TableParagraph"/>
              <w:ind w:firstLine="567"/>
              <w:rPr>
                <w:sz w:val="20"/>
                <w:szCs w:val="20"/>
              </w:rPr>
            </w:pPr>
            <w:r w:rsidRPr="004B72CA">
              <w:rPr>
                <w:i/>
                <w:sz w:val="20"/>
                <w:szCs w:val="20"/>
              </w:rPr>
              <w:t>(для</w:t>
            </w:r>
            <w:r w:rsidRPr="004B72CA">
              <w:rPr>
                <w:i/>
                <w:spacing w:val="-2"/>
                <w:sz w:val="20"/>
                <w:szCs w:val="20"/>
              </w:rPr>
              <w:t xml:space="preserve"> </w:t>
            </w:r>
            <w:r w:rsidRPr="004B72CA">
              <w:rPr>
                <w:i/>
                <w:sz w:val="20"/>
                <w:szCs w:val="20"/>
              </w:rPr>
              <w:t>акціонера</w:t>
            </w:r>
            <w:r w:rsidRPr="004B72CA">
              <w:rPr>
                <w:i/>
                <w:spacing w:val="-1"/>
                <w:sz w:val="20"/>
                <w:szCs w:val="20"/>
              </w:rPr>
              <w:t xml:space="preserve"> </w:t>
            </w:r>
            <w:r w:rsidRPr="004B72CA">
              <w:rPr>
                <w:i/>
                <w:sz w:val="20"/>
                <w:szCs w:val="20"/>
              </w:rPr>
              <w:t>–</w:t>
            </w:r>
            <w:r w:rsidRPr="004B72CA">
              <w:rPr>
                <w:i/>
                <w:spacing w:val="36"/>
                <w:sz w:val="20"/>
                <w:szCs w:val="20"/>
              </w:rPr>
              <w:t xml:space="preserve"> </w:t>
            </w:r>
            <w:r w:rsidRPr="004B72CA">
              <w:rPr>
                <w:i/>
                <w:sz w:val="20"/>
                <w:szCs w:val="20"/>
              </w:rPr>
              <w:t>фізичної</w:t>
            </w:r>
            <w:r w:rsidRPr="004B72CA">
              <w:rPr>
                <w:i/>
                <w:spacing w:val="-2"/>
                <w:sz w:val="20"/>
                <w:szCs w:val="20"/>
              </w:rPr>
              <w:t xml:space="preserve"> </w:t>
            </w:r>
            <w:r w:rsidRPr="004B72CA">
              <w:rPr>
                <w:i/>
                <w:sz w:val="20"/>
                <w:szCs w:val="20"/>
              </w:rPr>
              <w:t>особи</w:t>
            </w:r>
            <w:r w:rsidRPr="004B72CA">
              <w:rPr>
                <w:i/>
                <w:spacing w:val="-2"/>
                <w:sz w:val="20"/>
                <w:szCs w:val="20"/>
              </w:rPr>
              <w:t xml:space="preserve"> </w:t>
            </w:r>
            <w:r w:rsidRPr="004B72CA">
              <w:rPr>
                <w:i/>
                <w:sz w:val="20"/>
                <w:szCs w:val="20"/>
              </w:rPr>
              <w:t>(за</w:t>
            </w:r>
            <w:r w:rsidRPr="004B72CA">
              <w:rPr>
                <w:i/>
                <w:spacing w:val="-2"/>
                <w:sz w:val="20"/>
                <w:szCs w:val="20"/>
              </w:rPr>
              <w:t xml:space="preserve"> </w:t>
            </w:r>
            <w:r w:rsidRPr="004B72CA">
              <w:rPr>
                <w:i/>
                <w:sz w:val="20"/>
                <w:szCs w:val="20"/>
              </w:rPr>
              <w:t>наявності))</w:t>
            </w:r>
            <w:r w:rsidRPr="004B72CA">
              <w:rPr>
                <w:i/>
                <w:spacing w:val="-4"/>
                <w:sz w:val="20"/>
                <w:szCs w:val="20"/>
              </w:rPr>
              <w:t xml:space="preserve"> </w:t>
            </w:r>
            <w:r w:rsidRPr="004B72CA">
              <w:rPr>
                <w:sz w:val="20"/>
                <w:szCs w:val="20"/>
              </w:rPr>
              <w:t>або</w:t>
            </w:r>
          </w:p>
          <w:p w14:paraId="11746308" w14:textId="77777777" w:rsidR="000A031A" w:rsidRPr="004B72CA" w:rsidRDefault="000A031A" w:rsidP="00A2529C">
            <w:pPr>
              <w:pStyle w:val="TableParagraph"/>
              <w:ind w:firstLine="567"/>
              <w:rPr>
                <w:sz w:val="20"/>
                <w:szCs w:val="20"/>
              </w:rPr>
            </w:pPr>
            <w:r w:rsidRPr="004B72CA">
              <w:rPr>
                <w:sz w:val="20"/>
                <w:szCs w:val="20"/>
              </w:rPr>
              <w:t>ідентифікаційний</w:t>
            </w:r>
            <w:r w:rsidRPr="004B72CA">
              <w:rPr>
                <w:spacing w:val="-4"/>
                <w:sz w:val="20"/>
                <w:szCs w:val="20"/>
              </w:rPr>
              <w:t xml:space="preserve"> </w:t>
            </w:r>
            <w:r w:rsidRPr="004B72CA">
              <w:rPr>
                <w:sz w:val="20"/>
                <w:szCs w:val="20"/>
              </w:rPr>
              <w:t>код</w:t>
            </w:r>
            <w:r w:rsidRPr="004B72CA">
              <w:rPr>
                <w:spacing w:val="-2"/>
                <w:sz w:val="20"/>
                <w:szCs w:val="20"/>
              </w:rPr>
              <w:t xml:space="preserve"> </w:t>
            </w:r>
            <w:r w:rsidRPr="004B72CA">
              <w:rPr>
                <w:sz w:val="20"/>
                <w:szCs w:val="20"/>
              </w:rPr>
              <w:t>юридичної</w:t>
            </w:r>
            <w:r w:rsidRPr="004B72CA">
              <w:rPr>
                <w:spacing w:val="-3"/>
                <w:sz w:val="20"/>
                <w:szCs w:val="20"/>
              </w:rPr>
              <w:t xml:space="preserve"> </w:t>
            </w:r>
            <w:r w:rsidRPr="004B72CA">
              <w:rPr>
                <w:sz w:val="20"/>
                <w:szCs w:val="20"/>
              </w:rPr>
              <w:t>особи</w:t>
            </w:r>
            <w:r w:rsidRPr="004B72CA">
              <w:rPr>
                <w:spacing w:val="-4"/>
                <w:sz w:val="20"/>
                <w:szCs w:val="20"/>
              </w:rPr>
              <w:t xml:space="preserve"> </w:t>
            </w:r>
            <w:r w:rsidRPr="004B72CA">
              <w:rPr>
                <w:sz w:val="20"/>
                <w:szCs w:val="20"/>
              </w:rPr>
              <w:t>(код</w:t>
            </w:r>
            <w:r w:rsidRPr="004B72CA">
              <w:rPr>
                <w:spacing w:val="-4"/>
                <w:sz w:val="20"/>
                <w:szCs w:val="20"/>
              </w:rPr>
              <w:t xml:space="preserve"> </w:t>
            </w:r>
            <w:r w:rsidRPr="004B72CA">
              <w:rPr>
                <w:sz w:val="20"/>
                <w:szCs w:val="20"/>
              </w:rPr>
              <w:t>за</w:t>
            </w:r>
            <w:r w:rsidRPr="004B72CA">
              <w:rPr>
                <w:spacing w:val="-4"/>
                <w:sz w:val="20"/>
                <w:szCs w:val="20"/>
              </w:rPr>
              <w:t xml:space="preserve"> </w:t>
            </w:r>
            <w:r w:rsidRPr="004B72CA">
              <w:rPr>
                <w:sz w:val="20"/>
                <w:szCs w:val="20"/>
              </w:rPr>
              <w:t>ЄДРПОУ)</w:t>
            </w:r>
          </w:p>
          <w:p w14:paraId="3907D883" w14:textId="77777777" w:rsidR="000A031A" w:rsidRPr="004B72CA" w:rsidRDefault="000A031A" w:rsidP="00A2529C">
            <w:pPr>
              <w:pStyle w:val="TableParagraph"/>
              <w:ind w:firstLine="567"/>
              <w:rPr>
                <w:i/>
                <w:sz w:val="20"/>
                <w:szCs w:val="20"/>
              </w:rPr>
            </w:pPr>
            <w:r w:rsidRPr="004B72CA">
              <w:rPr>
                <w:i/>
                <w:sz w:val="20"/>
                <w:szCs w:val="20"/>
              </w:rPr>
              <w:t>(для</w:t>
            </w:r>
            <w:r w:rsidRPr="004B72CA">
              <w:rPr>
                <w:i/>
                <w:spacing w:val="-3"/>
                <w:sz w:val="20"/>
                <w:szCs w:val="20"/>
              </w:rPr>
              <w:t xml:space="preserve"> </w:t>
            </w:r>
            <w:r w:rsidRPr="004B72CA">
              <w:rPr>
                <w:i/>
                <w:sz w:val="20"/>
                <w:szCs w:val="20"/>
              </w:rPr>
              <w:t>акціонера</w:t>
            </w:r>
            <w:r w:rsidRPr="004B72CA">
              <w:rPr>
                <w:i/>
                <w:spacing w:val="-3"/>
                <w:sz w:val="20"/>
                <w:szCs w:val="20"/>
              </w:rPr>
              <w:t xml:space="preserve"> </w:t>
            </w:r>
            <w:r w:rsidRPr="004B72CA">
              <w:rPr>
                <w:i/>
                <w:sz w:val="20"/>
                <w:szCs w:val="20"/>
              </w:rPr>
              <w:t>-</w:t>
            </w:r>
            <w:r w:rsidRPr="004B72CA">
              <w:rPr>
                <w:i/>
                <w:spacing w:val="-3"/>
                <w:sz w:val="20"/>
                <w:szCs w:val="20"/>
              </w:rPr>
              <w:t xml:space="preserve"> </w:t>
            </w:r>
            <w:r w:rsidRPr="004B72CA">
              <w:rPr>
                <w:i/>
                <w:sz w:val="20"/>
                <w:szCs w:val="20"/>
              </w:rPr>
              <w:t>юридичної</w:t>
            </w:r>
            <w:r w:rsidRPr="004B72CA">
              <w:rPr>
                <w:i/>
                <w:spacing w:val="-3"/>
                <w:sz w:val="20"/>
                <w:szCs w:val="20"/>
              </w:rPr>
              <w:t xml:space="preserve"> </w:t>
            </w:r>
            <w:r w:rsidRPr="004B72CA">
              <w:rPr>
                <w:i/>
                <w:sz w:val="20"/>
                <w:szCs w:val="20"/>
              </w:rPr>
              <w:t>особи,</w:t>
            </w:r>
            <w:r w:rsidRPr="004B72CA">
              <w:rPr>
                <w:i/>
                <w:spacing w:val="-4"/>
                <w:sz w:val="20"/>
                <w:szCs w:val="20"/>
              </w:rPr>
              <w:t xml:space="preserve"> </w:t>
            </w:r>
            <w:r w:rsidRPr="004B72CA">
              <w:rPr>
                <w:i/>
                <w:sz w:val="20"/>
                <w:szCs w:val="20"/>
              </w:rPr>
              <w:t>що</w:t>
            </w:r>
            <w:r w:rsidRPr="004B72CA">
              <w:rPr>
                <w:i/>
                <w:spacing w:val="-3"/>
                <w:sz w:val="20"/>
                <w:szCs w:val="20"/>
              </w:rPr>
              <w:t xml:space="preserve"> </w:t>
            </w:r>
            <w:r w:rsidRPr="004B72CA">
              <w:rPr>
                <w:i/>
                <w:sz w:val="20"/>
                <w:szCs w:val="20"/>
              </w:rPr>
              <w:t>зареєстрована</w:t>
            </w:r>
            <w:r w:rsidRPr="004B72CA">
              <w:rPr>
                <w:i/>
                <w:spacing w:val="-3"/>
                <w:sz w:val="20"/>
                <w:szCs w:val="20"/>
              </w:rPr>
              <w:t xml:space="preserve"> </w:t>
            </w:r>
            <w:r w:rsidRPr="004B72CA">
              <w:rPr>
                <w:i/>
                <w:sz w:val="20"/>
                <w:szCs w:val="20"/>
              </w:rPr>
              <w:t>в</w:t>
            </w:r>
            <w:r w:rsidRPr="004B72CA">
              <w:rPr>
                <w:i/>
                <w:spacing w:val="-2"/>
                <w:sz w:val="20"/>
                <w:szCs w:val="20"/>
              </w:rPr>
              <w:t xml:space="preserve"> </w:t>
            </w:r>
            <w:r w:rsidRPr="004B72CA">
              <w:rPr>
                <w:i/>
                <w:sz w:val="20"/>
                <w:szCs w:val="20"/>
              </w:rPr>
              <w:t>Україні)</w:t>
            </w:r>
          </w:p>
          <w:p w14:paraId="7D09F2AD" w14:textId="77777777" w:rsidR="000A031A" w:rsidRPr="004B72CA" w:rsidRDefault="000A031A" w:rsidP="00A2529C">
            <w:pPr>
              <w:pStyle w:val="TableParagraph"/>
              <w:ind w:firstLine="567"/>
              <w:rPr>
                <w:sz w:val="20"/>
                <w:szCs w:val="20"/>
              </w:rPr>
            </w:pPr>
            <w:r w:rsidRPr="004B72CA">
              <w:rPr>
                <w:sz w:val="20"/>
                <w:szCs w:val="20"/>
              </w:rPr>
              <w:t>реєстраційний</w:t>
            </w:r>
            <w:r w:rsidRPr="004B72CA">
              <w:rPr>
                <w:spacing w:val="-6"/>
                <w:sz w:val="20"/>
                <w:szCs w:val="20"/>
              </w:rPr>
              <w:t xml:space="preserve"> </w:t>
            </w:r>
            <w:r w:rsidRPr="004B72CA">
              <w:rPr>
                <w:sz w:val="20"/>
                <w:szCs w:val="20"/>
              </w:rPr>
              <w:t>номер</w:t>
            </w:r>
            <w:r w:rsidRPr="004B72CA">
              <w:rPr>
                <w:spacing w:val="-5"/>
                <w:sz w:val="20"/>
                <w:szCs w:val="20"/>
              </w:rPr>
              <w:t xml:space="preserve"> </w:t>
            </w:r>
            <w:r w:rsidRPr="004B72CA">
              <w:rPr>
                <w:sz w:val="20"/>
                <w:szCs w:val="20"/>
              </w:rPr>
              <w:t>з</w:t>
            </w:r>
            <w:r w:rsidRPr="004B72CA">
              <w:rPr>
                <w:spacing w:val="-3"/>
                <w:sz w:val="20"/>
                <w:szCs w:val="20"/>
              </w:rPr>
              <w:t xml:space="preserve"> </w:t>
            </w:r>
            <w:r w:rsidRPr="004B72CA">
              <w:rPr>
                <w:sz w:val="20"/>
                <w:szCs w:val="20"/>
              </w:rPr>
              <w:t>торговельного,</w:t>
            </w:r>
            <w:r w:rsidRPr="004B72CA">
              <w:rPr>
                <w:spacing w:val="-3"/>
                <w:sz w:val="20"/>
                <w:szCs w:val="20"/>
              </w:rPr>
              <w:t xml:space="preserve"> </w:t>
            </w:r>
            <w:r w:rsidRPr="004B72CA">
              <w:rPr>
                <w:sz w:val="20"/>
                <w:szCs w:val="20"/>
              </w:rPr>
              <w:t>судового</w:t>
            </w:r>
            <w:r w:rsidRPr="004B72CA">
              <w:rPr>
                <w:spacing w:val="-5"/>
                <w:sz w:val="20"/>
                <w:szCs w:val="20"/>
              </w:rPr>
              <w:t xml:space="preserve"> </w:t>
            </w:r>
            <w:r w:rsidRPr="004B72CA">
              <w:rPr>
                <w:sz w:val="20"/>
                <w:szCs w:val="20"/>
              </w:rPr>
              <w:t>або</w:t>
            </w:r>
          </w:p>
          <w:p w14:paraId="01AFD5EE" w14:textId="77777777" w:rsidR="000A031A" w:rsidRPr="004B72CA" w:rsidRDefault="000A031A" w:rsidP="00A2529C">
            <w:pPr>
              <w:pStyle w:val="TableParagraph"/>
              <w:ind w:firstLine="567"/>
              <w:rPr>
                <w:sz w:val="20"/>
                <w:szCs w:val="20"/>
              </w:rPr>
            </w:pPr>
            <w:r w:rsidRPr="004B72CA">
              <w:rPr>
                <w:sz w:val="20"/>
                <w:szCs w:val="20"/>
              </w:rPr>
              <w:t>банківського</w:t>
            </w:r>
            <w:r w:rsidRPr="004B72CA">
              <w:rPr>
                <w:spacing w:val="-6"/>
                <w:sz w:val="20"/>
                <w:szCs w:val="20"/>
              </w:rPr>
              <w:t xml:space="preserve"> </w:t>
            </w:r>
            <w:r w:rsidRPr="004B72CA">
              <w:rPr>
                <w:sz w:val="20"/>
                <w:szCs w:val="20"/>
              </w:rPr>
              <w:t>реєстру</w:t>
            </w:r>
            <w:r w:rsidRPr="004B72CA">
              <w:rPr>
                <w:spacing w:val="-5"/>
                <w:sz w:val="20"/>
                <w:szCs w:val="20"/>
              </w:rPr>
              <w:t xml:space="preserve"> </w:t>
            </w:r>
            <w:r w:rsidRPr="004B72CA">
              <w:rPr>
                <w:sz w:val="20"/>
                <w:szCs w:val="20"/>
              </w:rPr>
              <w:t>країни</w:t>
            </w:r>
            <w:r w:rsidRPr="004B72CA">
              <w:rPr>
                <w:spacing w:val="-6"/>
                <w:sz w:val="20"/>
                <w:szCs w:val="20"/>
              </w:rPr>
              <w:t xml:space="preserve"> </w:t>
            </w:r>
            <w:r w:rsidRPr="004B72CA">
              <w:rPr>
                <w:sz w:val="20"/>
                <w:szCs w:val="20"/>
              </w:rPr>
              <w:t>реєстрації</w:t>
            </w:r>
            <w:r w:rsidRPr="004B72CA">
              <w:rPr>
                <w:spacing w:val="-4"/>
                <w:sz w:val="20"/>
                <w:szCs w:val="20"/>
              </w:rPr>
              <w:t xml:space="preserve"> </w:t>
            </w:r>
            <w:r w:rsidRPr="004B72CA">
              <w:rPr>
                <w:sz w:val="20"/>
                <w:szCs w:val="20"/>
              </w:rPr>
              <w:t>юридичної</w:t>
            </w:r>
            <w:r w:rsidRPr="004B72CA">
              <w:rPr>
                <w:spacing w:val="-5"/>
                <w:sz w:val="20"/>
                <w:szCs w:val="20"/>
              </w:rPr>
              <w:t xml:space="preserve"> </w:t>
            </w:r>
            <w:r w:rsidRPr="004B72CA">
              <w:rPr>
                <w:sz w:val="20"/>
                <w:szCs w:val="20"/>
              </w:rPr>
              <w:t>особи</w:t>
            </w:r>
          </w:p>
          <w:p w14:paraId="51AEC155" w14:textId="77777777" w:rsidR="000A031A" w:rsidRPr="004B72CA" w:rsidRDefault="000A031A" w:rsidP="00A2529C">
            <w:pPr>
              <w:pStyle w:val="TableParagraph"/>
              <w:ind w:firstLine="567"/>
              <w:rPr>
                <w:i/>
                <w:sz w:val="20"/>
                <w:szCs w:val="20"/>
              </w:rPr>
            </w:pPr>
            <w:r w:rsidRPr="004B72CA">
              <w:rPr>
                <w:i/>
                <w:sz w:val="20"/>
                <w:szCs w:val="20"/>
              </w:rPr>
              <w:t>(для</w:t>
            </w:r>
            <w:r w:rsidRPr="004B72CA">
              <w:rPr>
                <w:i/>
                <w:spacing w:val="-4"/>
                <w:sz w:val="20"/>
                <w:szCs w:val="20"/>
              </w:rPr>
              <w:t xml:space="preserve"> </w:t>
            </w:r>
            <w:r w:rsidRPr="004B72CA">
              <w:rPr>
                <w:i/>
                <w:sz w:val="20"/>
                <w:szCs w:val="20"/>
              </w:rPr>
              <w:t>акціонера</w:t>
            </w:r>
            <w:r w:rsidRPr="004B72CA">
              <w:rPr>
                <w:i/>
                <w:spacing w:val="-4"/>
                <w:sz w:val="20"/>
                <w:szCs w:val="20"/>
              </w:rPr>
              <w:t xml:space="preserve"> </w:t>
            </w:r>
            <w:r w:rsidRPr="004B72CA">
              <w:rPr>
                <w:i/>
                <w:sz w:val="20"/>
                <w:szCs w:val="20"/>
              </w:rPr>
              <w:t>-</w:t>
            </w:r>
            <w:r w:rsidRPr="004B72CA">
              <w:rPr>
                <w:i/>
                <w:spacing w:val="-4"/>
                <w:sz w:val="20"/>
                <w:szCs w:val="20"/>
              </w:rPr>
              <w:t xml:space="preserve"> </w:t>
            </w:r>
            <w:r w:rsidRPr="004B72CA">
              <w:rPr>
                <w:i/>
                <w:sz w:val="20"/>
                <w:szCs w:val="20"/>
              </w:rPr>
              <w:t>юридичної</w:t>
            </w:r>
            <w:r w:rsidRPr="004B72CA">
              <w:rPr>
                <w:i/>
                <w:spacing w:val="-4"/>
                <w:sz w:val="20"/>
                <w:szCs w:val="20"/>
              </w:rPr>
              <w:t xml:space="preserve"> </w:t>
            </w:r>
            <w:r w:rsidRPr="004B72CA">
              <w:rPr>
                <w:i/>
                <w:sz w:val="20"/>
                <w:szCs w:val="20"/>
              </w:rPr>
              <w:t>особи,</w:t>
            </w:r>
            <w:r w:rsidRPr="004B72CA">
              <w:rPr>
                <w:i/>
                <w:spacing w:val="-3"/>
                <w:sz w:val="20"/>
                <w:szCs w:val="20"/>
              </w:rPr>
              <w:t xml:space="preserve"> </w:t>
            </w:r>
            <w:r w:rsidRPr="004B72CA">
              <w:rPr>
                <w:i/>
                <w:sz w:val="20"/>
                <w:szCs w:val="20"/>
              </w:rPr>
              <w:t>зареєстрованої</w:t>
            </w:r>
            <w:r w:rsidRPr="004B72CA">
              <w:rPr>
                <w:i/>
                <w:spacing w:val="-2"/>
                <w:sz w:val="20"/>
                <w:szCs w:val="20"/>
              </w:rPr>
              <w:t xml:space="preserve"> </w:t>
            </w:r>
            <w:r w:rsidRPr="004B72CA">
              <w:rPr>
                <w:i/>
                <w:sz w:val="20"/>
                <w:szCs w:val="20"/>
              </w:rPr>
              <w:t>за</w:t>
            </w:r>
            <w:r w:rsidRPr="004B72CA">
              <w:rPr>
                <w:i/>
                <w:spacing w:val="-5"/>
                <w:sz w:val="20"/>
                <w:szCs w:val="20"/>
              </w:rPr>
              <w:t xml:space="preserve"> </w:t>
            </w:r>
            <w:r w:rsidRPr="004B72CA">
              <w:rPr>
                <w:i/>
                <w:sz w:val="20"/>
                <w:szCs w:val="20"/>
              </w:rPr>
              <w:t>межами</w:t>
            </w:r>
            <w:r w:rsidRPr="004B72CA">
              <w:rPr>
                <w:i/>
                <w:spacing w:val="-1"/>
                <w:sz w:val="20"/>
                <w:szCs w:val="20"/>
              </w:rPr>
              <w:t xml:space="preserve"> </w:t>
            </w:r>
            <w:r w:rsidRPr="004B72CA">
              <w:rPr>
                <w:i/>
                <w:sz w:val="20"/>
                <w:szCs w:val="20"/>
              </w:rPr>
              <w:t>України)</w:t>
            </w:r>
          </w:p>
        </w:tc>
        <w:tc>
          <w:tcPr>
            <w:tcW w:w="3983" w:type="dxa"/>
            <w:gridSpan w:val="6"/>
            <w:shd w:val="clear" w:color="auto" w:fill="auto"/>
          </w:tcPr>
          <w:p w14:paraId="383BCAB9" w14:textId="77777777" w:rsidR="000A031A" w:rsidRPr="004B72CA" w:rsidRDefault="000A031A" w:rsidP="00A2529C">
            <w:pPr>
              <w:pStyle w:val="TableParagraph"/>
              <w:ind w:firstLine="567"/>
              <w:rPr>
                <w:sz w:val="20"/>
                <w:szCs w:val="20"/>
              </w:rPr>
            </w:pPr>
          </w:p>
        </w:tc>
      </w:tr>
      <w:tr w:rsidR="000A031A" w:rsidRPr="004B72CA" w14:paraId="075CA8E1" w14:textId="77777777" w:rsidTr="00A2529C">
        <w:trPr>
          <w:trHeight w:val="277"/>
        </w:trPr>
        <w:tc>
          <w:tcPr>
            <w:tcW w:w="9973" w:type="dxa"/>
            <w:gridSpan w:val="17"/>
            <w:shd w:val="clear" w:color="auto" w:fill="D9D9D9"/>
          </w:tcPr>
          <w:p w14:paraId="008EF514" w14:textId="77777777" w:rsidR="000A031A" w:rsidRPr="004B72CA" w:rsidRDefault="000A031A" w:rsidP="00A2529C">
            <w:pPr>
              <w:pStyle w:val="TableParagraph"/>
              <w:ind w:firstLine="567"/>
              <w:rPr>
                <w:b/>
                <w:sz w:val="20"/>
                <w:szCs w:val="20"/>
              </w:rPr>
            </w:pPr>
            <w:r w:rsidRPr="004B72CA">
              <w:rPr>
                <w:b/>
                <w:sz w:val="20"/>
                <w:szCs w:val="20"/>
              </w:rPr>
              <w:t>Реквізити</w:t>
            </w:r>
            <w:r w:rsidRPr="004B72CA">
              <w:rPr>
                <w:b/>
                <w:spacing w:val="-6"/>
                <w:sz w:val="20"/>
                <w:szCs w:val="20"/>
              </w:rPr>
              <w:t xml:space="preserve"> </w:t>
            </w:r>
            <w:r w:rsidRPr="004B72CA">
              <w:rPr>
                <w:b/>
                <w:sz w:val="20"/>
                <w:szCs w:val="20"/>
              </w:rPr>
              <w:t>представника</w:t>
            </w:r>
            <w:r w:rsidRPr="004B72CA">
              <w:rPr>
                <w:b/>
                <w:spacing w:val="-5"/>
                <w:sz w:val="20"/>
                <w:szCs w:val="20"/>
              </w:rPr>
              <w:t xml:space="preserve"> </w:t>
            </w:r>
            <w:r w:rsidRPr="004B72CA">
              <w:rPr>
                <w:b/>
                <w:sz w:val="20"/>
                <w:szCs w:val="20"/>
              </w:rPr>
              <w:t>акціонера</w:t>
            </w:r>
            <w:r w:rsidRPr="004B72CA">
              <w:rPr>
                <w:b/>
                <w:spacing w:val="-3"/>
                <w:sz w:val="20"/>
                <w:szCs w:val="20"/>
              </w:rPr>
              <w:t xml:space="preserve"> </w:t>
            </w:r>
            <w:r w:rsidRPr="004B72CA">
              <w:rPr>
                <w:b/>
                <w:sz w:val="20"/>
                <w:szCs w:val="20"/>
              </w:rPr>
              <w:t>(за</w:t>
            </w:r>
            <w:r w:rsidRPr="004B72CA">
              <w:rPr>
                <w:b/>
                <w:spacing w:val="-5"/>
                <w:sz w:val="20"/>
                <w:szCs w:val="20"/>
              </w:rPr>
              <w:t xml:space="preserve"> </w:t>
            </w:r>
            <w:r w:rsidRPr="004B72CA">
              <w:rPr>
                <w:b/>
                <w:sz w:val="20"/>
                <w:szCs w:val="20"/>
              </w:rPr>
              <w:t>наявності):</w:t>
            </w:r>
          </w:p>
        </w:tc>
      </w:tr>
      <w:tr w:rsidR="000A031A" w:rsidRPr="004B72CA" w14:paraId="63A98587" w14:textId="77777777" w:rsidTr="00A2529C">
        <w:trPr>
          <w:trHeight w:val="551"/>
        </w:trPr>
        <w:tc>
          <w:tcPr>
            <w:tcW w:w="5990" w:type="dxa"/>
            <w:gridSpan w:val="11"/>
            <w:shd w:val="clear" w:color="auto" w:fill="auto"/>
          </w:tcPr>
          <w:p w14:paraId="08C78474" w14:textId="77777777" w:rsidR="000A031A" w:rsidRPr="004B72CA" w:rsidRDefault="000A031A" w:rsidP="00A2529C">
            <w:pPr>
              <w:pStyle w:val="TableParagraph"/>
              <w:ind w:firstLine="567"/>
              <w:rPr>
                <w:sz w:val="20"/>
                <w:szCs w:val="20"/>
              </w:rPr>
            </w:pPr>
            <w:r w:rsidRPr="004B72CA">
              <w:rPr>
                <w:sz w:val="20"/>
                <w:szCs w:val="20"/>
              </w:rPr>
              <w:t>Прізвище,</w:t>
            </w:r>
            <w:r w:rsidRPr="004B72CA">
              <w:rPr>
                <w:spacing w:val="-6"/>
                <w:sz w:val="20"/>
                <w:szCs w:val="20"/>
              </w:rPr>
              <w:t xml:space="preserve"> </w:t>
            </w:r>
            <w:r w:rsidRPr="004B72CA">
              <w:rPr>
                <w:sz w:val="20"/>
                <w:szCs w:val="20"/>
              </w:rPr>
              <w:t>ім’я</w:t>
            </w:r>
            <w:r w:rsidRPr="004B72CA">
              <w:rPr>
                <w:spacing w:val="-2"/>
                <w:sz w:val="20"/>
                <w:szCs w:val="20"/>
              </w:rPr>
              <w:t xml:space="preserve"> </w:t>
            </w:r>
            <w:r w:rsidRPr="004B72CA">
              <w:rPr>
                <w:sz w:val="20"/>
                <w:szCs w:val="20"/>
              </w:rPr>
              <w:t>та</w:t>
            </w:r>
            <w:r w:rsidRPr="004B72CA">
              <w:rPr>
                <w:spacing w:val="-5"/>
                <w:sz w:val="20"/>
                <w:szCs w:val="20"/>
              </w:rPr>
              <w:t xml:space="preserve"> </w:t>
            </w:r>
            <w:r w:rsidRPr="004B72CA">
              <w:rPr>
                <w:sz w:val="20"/>
                <w:szCs w:val="20"/>
              </w:rPr>
              <w:t>по</w:t>
            </w:r>
            <w:r w:rsidRPr="004B72CA">
              <w:rPr>
                <w:spacing w:val="-3"/>
                <w:sz w:val="20"/>
                <w:szCs w:val="20"/>
              </w:rPr>
              <w:t xml:space="preserve"> </w:t>
            </w:r>
            <w:r w:rsidRPr="004B72CA">
              <w:rPr>
                <w:sz w:val="20"/>
                <w:szCs w:val="20"/>
              </w:rPr>
              <w:t>батькові</w:t>
            </w:r>
            <w:r w:rsidRPr="004B72CA">
              <w:rPr>
                <w:spacing w:val="-3"/>
                <w:sz w:val="20"/>
                <w:szCs w:val="20"/>
              </w:rPr>
              <w:t xml:space="preserve"> </w:t>
            </w:r>
            <w:r w:rsidRPr="004B72CA">
              <w:rPr>
                <w:sz w:val="20"/>
                <w:szCs w:val="20"/>
              </w:rPr>
              <w:t>акціонера</w:t>
            </w:r>
            <w:r w:rsidRPr="004B72CA">
              <w:rPr>
                <w:spacing w:val="-4"/>
                <w:sz w:val="20"/>
                <w:szCs w:val="20"/>
              </w:rPr>
              <w:t xml:space="preserve"> </w:t>
            </w:r>
            <w:r w:rsidRPr="004B72CA">
              <w:rPr>
                <w:sz w:val="20"/>
                <w:szCs w:val="20"/>
              </w:rPr>
              <w:t>/</w:t>
            </w:r>
            <w:r w:rsidRPr="004B72CA">
              <w:rPr>
                <w:spacing w:val="-3"/>
                <w:sz w:val="20"/>
                <w:szCs w:val="20"/>
              </w:rPr>
              <w:t xml:space="preserve"> </w:t>
            </w:r>
            <w:r w:rsidRPr="004B72CA">
              <w:rPr>
                <w:sz w:val="20"/>
                <w:szCs w:val="20"/>
              </w:rPr>
              <w:t>Найменування</w:t>
            </w:r>
            <w:r w:rsidRPr="004B72CA">
              <w:rPr>
                <w:spacing w:val="-2"/>
                <w:sz w:val="20"/>
                <w:szCs w:val="20"/>
              </w:rPr>
              <w:t xml:space="preserve"> </w:t>
            </w:r>
            <w:r w:rsidRPr="004B72CA">
              <w:rPr>
                <w:sz w:val="20"/>
                <w:szCs w:val="20"/>
              </w:rPr>
              <w:t>акціонера</w:t>
            </w:r>
          </w:p>
          <w:p w14:paraId="69310468" w14:textId="77777777" w:rsidR="000A031A" w:rsidRPr="004B72CA" w:rsidRDefault="000A031A" w:rsidP="00A2529C">
            <w:pPr>
              <w:pStyle w:val="TableParagraph"/>
              <w:ind w:firstLine="567"/>
              <w:rPr>
                <w:i/>
                <w:sz w:val="20"/>
                <w:szCs w:val="20"/>
              </w:rPr>
            </w:pPr>
            <w:r w:rsidRPr="004B72CA">
              <w:rPr>
                <w:sz w:val="20"/>
                <w:szCs w:val="20"/>
              </w:rPr>
              <w:t>(</w:t>
            </w:r>
            <w:r w:rsidRPr="004B72CA">
              <w:rPr>
                <w:i/>
                <w:sz w:val="20"/>
                <w:szCs w:val="20"/>
              </w:rPr>
              <w:t>а</w:t>
            </w:r>
            <w:r w:rsidRPr="004B72CA">
              <w:rPr>
                <w:i/>
                <w:spacing w:val="-2"/>
                <w:sz w:val="20"/>
                <w:szCs w:val="20"/>
              </w:rPr>
              <w:t xml:space="preserve"> </w:t>
            </w:r>
            <w:r w:rsidRPr="004B72CA">
              <w:rPr>
                <w:i/>
                <w:sz w:val="20"/>
                <w:szCs w:val="20"/>
              </w:rPr>
              <w:t>також</w:t>
            </w:r>
            <w:r w:rsidRPr="004B72CA">
              <w:rPr>
                <w:i/>
                <w:spacing w:val="-5"/>
                <w:sz w:val="20"/>
                <w:szCs w:val="20"/>
              </w:rPr>
              <w:t xml:space="preserve"> </w:t>
            </w:r>
            <w:r w:rsidRPr="004B72CA">
              <w:rPr>
                <w:i/>
                <w:sz w:val="20"/>
                <w:szCs w:val="20"/>
              </w:rPr>
              <w:t>прізвище,</w:t>
            </w:r>
            <w:r w:rsidRPr="004B72CA">
              <w:rPr>
                <w:i/>
                <w:spacing w:val="-4"/>
                <w:sz w:val="20"/>
                <w:szCs w:val="20"/>
              </w:rPr>
              <w:t xml:space="preserve"> </w:t>
            </w:r>
            <w:r w:rsidRPr="004B72CA">
              <w:rPr>
                <w:i/>
                <w:sz w:val="20"/>
                <w:szCs w:val="20"/>
              </w:rPr>
              <w:t>ім’я</w:t>
            </w:r>
            <w:r w:rsidRPr="004B72CA">
              <w:rPr>
                <w:i/>
                <w:spacing w:val="-2"/>
                <w:sz w:val="20"/>
                <w:szCs w:val="20"/>
              </w:rPr>
              <w:t xml:space="preserve"> </w:t>
            </w:r>
            <w:r w:rsidRPr="004B72CA">
              <w:rPr>
                <w:i/>
                <w:sz w:val="20"/>
                <w:szCs w:val="20"/>
              </w:rPr>
              <w:t>та</w:t>
            </w:r>
            <w:r w:rsidRPr="004B72CA">
              <w:rPr>
                <w:i/>
                <w:spacing w:val="-3"/>
                <w:sz w:val="20"/>
                <w:szCs w:val="20"/>
              </w:rPr>
              <w:t xml:space="preserve"> </w:t>
            </w:r>
            <w:r w:rsidRPr="004B72CA">
              <w:rPr>
                <w:i/>
                <w:sz w:val="20"/>
                <w:szCs w:val="20"/>
              </w:rPr>
              <w:t>по</w:t>
            </w:r>
            <w:r w:rsidRPr="004B72CA">
              <w:rPr>
                <w:i/>
                <w:spacing w:val="-1"/>
                <w:sz w:val="20"/>
                <w:szCs w:val="20"/>
              </w:rPr>
              <w:t xml:space="preserve"> </w:t>
            </w:r>
            <w:r w:rsidRPr="004B72CA">
              <w:rPr>
                <w:i/>
                <w:sz w:val="20"/>
                <w:szCs w:val="20"/>
              </w:rPr>
              <w:t>батькові</w:t>
            </w:r>
            <w:r w:rsidRPr="004B72CA">
              <w:rPr>
                <w:i/>
                <w:spacing w:val="-2"/>
                <w:sz w:val="20"/>
                <w:szCs w:val="20"/>
              </w:rPr>
              <w:t xml:space="preserve"> </w:t>
            </w:r>
            <w:r w:rsidRPr="004B72CA">
              <w:rPr>
                <w:i/>
                <w:sz w:val="20"/>
                <w:szCs w:val="20"/>
              </w:rPr>
              <w:t>фізичної</w:t>
            </w:r>
            <w:r w:rsidRPr="004B72CA">
              <w:rPr>
                <w:i/>
                <w:spacing w:val="-2"/>
                <w:sz w:val="20"/>
                <w:szCs w:val="20"/>
              </w:rPr>
              <w:t xml:space="preserve"> </w:t>
            </w:r>
            <w:r w:rsidRPr="004B72CA">
              <w:rPr>
                <w:i/>
                <w:sz w:val="20"/>
                <w:szCs w:val="20"/>
              </w:rPr>
              <w:t>особи</w:t>
            </w:r>
          </w:p>
          <w:p w14:paraId="1882FD10" w14:textId="77777777" w:rsidR="000A031A" w:rsidRPr="004B72CA" w:rsidRDefault="000A031A" w:rsidP="00A2529C">
            <w:pPr>
              <w:pStyle w:val="TableParagraph"/>
              <w:ind w:firstLine="567"/>
              <w:rPr>
                <w:i/>
                <w:sz w:val="20"/>
                <w:szCs w:val="20"/>
              </w:rPr>
            </w:pPr>
            <w:r w:rsidRPr="004B72CA">
              <w:rPr>
                <w:i/>
                <w:sz w:val="20"/>
                <w:szCs w:val="20"/>
              </w:rPr>
              <w:t>–</w:t>
            </w:r>
            <w:r w:rsidRPr="004B72CA">
              <w:rPr>
                <w:i/>
                <w:spacing w:val="-5"/>
                <w:sz w:val="20"/>
                <w:szCs w:val="20"/>
              </w:rPr>
              <w:t xml:space="preserve"> </w:t>
            </w:r>
            <w:r w:rsidRPr="004B72CA">
              <w:rPr>
                <w:i/>
                <w:sz w:val="20"/>
                <w:szCs w:val="20"/>
              </w:rPr>
              <w:t>представника</w:t>
            </w:r>
            <w:r w:rsidRPr="004B72CA">
              <w:rPr>
                <w:i/>
                <w:spacing w:val="-2"/>
                <w:sz w:val="20"/>
                <w:szCs w:val="20"/>
              </w:rPr>
              <w:t xml:space="preserve"> </w:t>
            </w:r>
            <w:r w:rsidRPr="004B72CA">
              <w:rPr>
                <w:i/>
                <w:sz w:val="20"/>
                <w:szCs w:val="20"/>
              </w:rPr>
              <w:t>юридичної</w:t>
            </w:r>
            <w:r w:rsidRPr="004B72CA">
              <w:rPr>
                <w:i/>
                <w:spacing w:val="-5"/>
                <w:sz w:val="20"/>
                <w:szCs w:val="20"/>
              </w:rPr>
              <w:t xml:space="preserve"> </w:t>
            </w:r>
            <w:r w:rsidRPr="004B72CA">
              <w:rPr>
                <w:i/>
                <w:sz w:val="20"/>
                <w:szCs w:val="20"/>
              </w:rPr>
              <w:t>особи</w:t>
            </w:r>
            <w:r w:rsidRPr="004B72CA">
              <w:rPr>
                <w:i/>
                <w:spacing w:val="-4"/>
                <w:sz w:val="20"/>
                <w:szCs w:val="20"/>
              </w:rPr>
              <w:t xml:space="preserve"> </w:t>
            </w:r>
            <w:r w:rsidRPr="004B72CA">
              <w:rPr>
                <w:i/>
                <w:sz w:val="20"/>
                <w:szCs w:val="20"/>
              </w:rPr>
              <w:t>/</w:t>
            </w:r>
            <w:r w:rsidRPr="004B72CA">
              <w:rPr>
                <w:i/>
                <w:spacing w:val="-5"/>
                <w:sz w:val="20"/>
                <w:szCs w:val="20"/>
              </w:rPr>
              <w:t xml:space="preserve"> </w:t>
            </w:r>
            <w:r w:rsidRPr="004B72CA">
              <w:rPr>
                <w:i/>
                <w:sz w:val="20"/>
                <w:szCs w:val="20"/>
              </w:rPr>
              <w:t>представника</w:t>
            </w:r>
            <w:r w:rsidRPr="004B72CA">
              <w:rPr>
                <w:i/>
                <w:spacing w:val="-2"/>
                <w:sz w:val="20"/>
                <w:szCs w:val="20"/>
              </w:rPr>
              <w:t xml:space="preserve"> </w:t>
            </w:r>
            <w:r w:rsidRPr="004B72CA">
              <w:rPr>
                <w:i/>
                <w:sz w:val="20"/>
                <w:szCs w:val="20"/>
              </w:rPr>
              <w:t>акціонера</w:t>
            </w:r>
            <w:r w:rsidRPr="004B72CA">
              <w:rPr>
                <w:i/>
                <w:spacing w:val="-5"/>
                <w:sz w:val="20"/>
                <w:szCs w:val="20"/>
              </w:rPr>
              <w:t xml:space="preserve"> </w:t>
            </w:r>
            <w:r w:rsidRPr="004B72CA">
              <w:rPr>
                <w:i/>
                <w:sz w:val="20"/>
                <w:szCs w:val="20"/>
              </w:rPr>
              <w:t>(за</w:t>
            </w:r>
            <w:r w:rsidRPr="004B72CA">
              <w:rPr>
                <w:i/>
                <w:spacing w:val="-2"/>
                <w:sz w:val="20"/>
                <w:szCs w:val="20"/>
              </w:rPr>
              <w:t xml:space="preserve"> </w:t>
            </w:r>
            <w:r w:rsidRPr="004B72CA">
              <w:rPr>
                <w:i/>
                <w:sz w:val="20"/>
                <w:szCs w:val="20"/>
              </w:rPr>
              <w:t>наявності</w:t>
            </w:r>
            <w:r w:rsidRPr="004B72CA">
              <w:rPr>
                <w:sz w:val="20"/>
                <w:szCs w:val="20"/>
              </w:rPr>
              <w:t>))</w:t>
            </w:r>
          </w:p>
        </w:tc>
        <w:tc>
          <w:tcPr>
            <w:tcW w:w="3983" w:type="dxa"/>
            <w:gridSpan w:val="6"/>
            <w:shd w:val="clear" w:color="auto" w:fill="auto"/>
          </w:tcPr>
          <w:p w14:paraId="74330090" w14:textId="77777777" w:rsidR="000A031A" w:rsidRPr="004B72CA" w:rsidRDefault="000A031A" w:rsidP="00A2529C">
            <w:pPr>
              <w:pStyle w:val="TableParagraph"/>
              <w:ind w:firstLine="567"/>
              <w:rPr>
                <w:sz w:val="20"/>
                <w:szCs w:val="20"/>
              </w:rPr>
            </w:pPr>
          </w:p>
        </w:tc>
      </w:tr>
      <w:tr w:rsidR="000A031A" w:rsidRPr="004B72CA" w14:paraId="37F803AB" w14:textId="77777777" w:rsidTr="00A2529C">
        <w:trPr>
          <w:trHeight w:val="431"/>
        </w:trPr>
        <w:tc>
          <w:tcPr>
            <w:tcW w:w="5990" w:type="dxa"/>
            <w:gridSpan w:val="11"/>
            <w:shd w:val="clear" w:color="auto" w:fill="auto"/>
          </w:tcPr>
          <w:p w14:paraId="79747790" w14:textId="77777777" w:rsidR="000A031A" w:rsidRPr="004B72CA" w:rsidRDefault="000A031A" w:rsidP="00A2529C">
            <w:pPr>
              <w:pStyle w:val="TableParagraph"/>
              <w:ind w:firstLine="567"/>
              <w:rPr>
                <w:sz w:val="20"/>
                <w:szCs w:val="20"/>
              </w:rPr>
            </w:pPr>
            <w:r w:rsidRPr="004B72CA">
              <w:rPr>
                <w:sz w:val="20"/>
                <w:szCs w:val="20"/>
              </w:rPr>
              <w:t>Назва, серія (за наявності), номер, дата видачі документа, що посвідчує</w:t>
            </w:r>
            <w:r w:rsidRPr="004B72CA">
              <w:rPr>
                <w:spacing w:val="-37"/>
                <w:sz w:val="20"/>
                <w:szCs w:val="20"/>
              </w:rPr>
              <w:t xml:space="preserve"> </w:t>
            </w:r>
            <w:r w:rsidRPr="004B72CA">
              <w:rPr>
                <w:sz w:val="20"/>
                <w:szCs w:val="20"/>
              </w:rPr>
              <w:t>особу</w:t>
            </w:r>
            <w:r w:rsidRPr="004B72CA">
              <w:rPr>
                <w:spacing w:val="-3"/>
                <w:sz w:val="20"/>
                <w:szCs w:val="20"/>
              </w:rPr>
              <w:t xml:space="preserve"> </w:t>
            </w:r>
            <w:r w:rsidRPr="004B72CA">
              <w:rPr>
                <w:sz w:val="20"/>
                <w:szCs w:val="20"/>
              </w:rPr>
              <w:t>представника</w:t>
            </w:r>
            <w:r w:rsidRPr="004B72CA">
              <w:rPr>
                <w:spacing w:val="-2"/>
                <w:sz w:val="20"/>
                <w:szCs w:val="20"/>
              </w:rPr>
              <w:t xml:space="preserve"> </w:t>
            </w:r>
            <w:r w:rsidRPr="004B72CA">
              <w:rPr>
                <w:sz w:val="20"/>
                <w:szCs w:val="20"/>
              </w:rPr>
              <w:t>акціонера</w:t>
            </w:r>
            <w:r w:rsidRPr="004B72CA">
              <w:rPr>
                <w:spacing w:val="-3"/>
                <w:sz w:val="20"/>
                <w:szCs w:val="20"/>
              </w:rPr>
              <w:t xml:space="preserve"> </w:t>
            </w:r>
            <w:r w:rsidRPr="004B72CA">
              <w:rPr>
                <w:sz w:val="20"/>
                <w:szCs w:val="20"/>
              </w:rPr>
              <w:t>–</w:t>
            </w:r>
            <w:r w:rsidRPr="004B72CA">
              <w:rPr>
                <w:spacing w:val="1"/>
                <w:sz w:val="20"/>
                <w:szCs w:val="20"/>
              </w:rPr>
              <w:t xml:space="preserve"> </w:t>
            </w:r>
            <w:r w:rsidRPr="004B72CA">
              <w:rPr>
                <w:sz w:val="20"/>
                <w:szCs w:val="20"/>
              </w:rPr>
              <w:t>фізичної</w:t>
            </w:r>
            <w:r w:rsidRPr="004B72CA">
              <w:rPr>
                <w:spacing w:val="-3"/>
                <w:sz w:val="20"/>
                <w:szCs w:val="20"/>
              </w:rPr>
              <w:t xml:space="preserve"> </w:t>
            </w:r>
            <w:r w:rsidRPr="004B72CA">
              <w:rPr>
                <w:sz w:val="20"/>
                <w:szCs w:val="20"/>
              </w:rPr>
              <w:t>особи</w:t>
            </w:r>
            <w:r w:rsidRPr="004B72CA">
              <w:rPr>
                <w:spacing w:val="-4"/>
                <w:sz w:val="20"/>
                <w:szCs w:val="20"/>
              </w:rPr>
              <w:t xml:space="preserve"> </w:t>
            </w:r>
            <w:r w:rsidRPr="004B72CA">
              <w:rPr>
                <w:sz w:val="20"/>
                <w:szCs w:val="20"/>
              </w:rPr>
              <w:t>/ юридичної</w:t>
            </w:r>
            <w:r w:rsidRPr="004B72CA">
              <w:rPr>
                <w:spacing w:val="-3"/>
                <w:sz w:val="20"/>
                <w:szCs w:val="20"/>
              </w:rPr>
              <w:t xml:space="preserve"> </w:t>
            </w:r>
            <w:r w:rsidRPr="004B72CA">
              <w:rPr>
                <w:sz w:val="20"/>
                <w:szCs w:val="20"/>
              </w:rPr>
              <w:t>особи</w:t>
            </w:r>
          </w:p>
        </w:tc>
        <w:tc>
          <w:tcPr>
            <w:tcW w:w="3983" w:type="dxa"/>
            <w:gridSpan w:val="6"/>
            <w:shd w:val="clear" w:color="auto" w:fill="auto"/>
          </w:tcPr>
          <w:p w14:paraId="041BC242" w14:textId="77777777" w:rsidR="000A031A" w:rsidRPr="004B72CA" w:rsidRDefault="000A031A" w:rsidP="00A2529C">
            <w:pPr>
              <w:pStyle w:val="TableParagraph"/>
              <w:ind w:firstLine="567"/>
              <w:rPr>
                <w:sz w:val="20"/>
                <w:szCs w:val="20"/>
              </w:rPr>
            </w:pPr>
          </w:p>
        </w:tc>
      </w:tr>
      <w:tr w:rsidR="000A031A" w:rsidRPr="004B72CA" w14:paraId="319CC2D8" w14:textId="77777777" w:rsidTr="00A2529C">
        <w:trPr>
          <w:trHeight w:val="1285"/>
        </w:trPr>
        <w:tc>
          <w:tcPr>
            <w:tcW w:w="5990" w:type="dxa"/>
            <w:gridSpan w:val="11"/>
            <w:shd w:val="clear" w:color="auto" w:fill="auto"/>
          </w:tcPr>
          <w:p w14:paraId="40B1789C" w14:textId="77777777" w:rsidR="000A031A" w:rsidRPr="004B72CA" w:rsidRDefault="000A031A" w:rsidP="00A2529C">
            <w:pPr>
              <w:pStyle w:val="TableParagraph"/>
              <w:ind w:firstLine="567"/>
              <w:rPr>
                <w:sz w:val="20"/>
                <w:szCs w:val="20"/>
              </w:rPr>
            </w:pPr>
            <w:r w:rsidRPr="004B72CA">
              <w:rPr>
                <w:sz w:val="20"/>
                <w:szCs w:val="20"/>
              </w:rPr>
              <w:t>Реєстраційний</w:t>
            </w:r>
            <w:r w:rsidRPr="004B72CA">
              <w:rPr>
                <w:spacing w:val="-6"/>
                <w:sz w:val="20"/>
                <w:szCs w:val="20"/>
              </w:rPr>
              <w:t xml:space="preserve"> </w:t>
            </w:r>
            <w:r w:rsidRPr="004B72CA">
              <w:rPr>
                <w:sz w:val="20"/>
                <w:szCs w:val="20"/>
              </w:rPr>
              <w:t>номер</w:t>
            </w:r>
            <w:r w:rsidRPr="004B72CA">
              <w:rPr>
                <w:spacing w:val="-5"/>
                <w:sz w:val="20"/>
                <w:szCs w:val="20"/>
              </w:rPr>
              <w:t xml:space="preserve"> </w:t>
            </w:r>
            <w:r w:rsidRPr="004B72CA">
              <w:rPr>
                <w:sz w:val="20"/>
                <w:szCs w:val="20"/>
              </w:rPr>
              <w:t>облікової</w:t>
            </w:r>
            <w:r w:rsidRPr="004B72CA">
              <w:rPr>
                <w:spacing w:val="-3"/>
                <w:sz w:val="20"/>
                <w:szCs w:val="20"/>
              </w:rPr>
              <w:t xml:space="preserve"> </w:t>
            </w:r>
            <w:r w:rsidRPr="004B72CA">
              <w:rPr>
                <w:sz w:val="20"/>
                <w:szCs w:val="20"/>
              </w:rPr>
              <w:t>картки</w:t>
            </w:r>
            <w:r w:rsidRPr="004B72CA">
              <w:rPr>
                <w:spacing w:val="-5"/>
                <w:sz w:val="20"/>
                <w:szCs w:val="20"/>
              </w:rPr>
              <w:t xml:space="preserve"> </w:t>
            </w:r>
            <w:r w:rsidRPr="004B72CA">
              <w:rPr>
                <w:sz w:val="20"/>
                <w:szCs w:val="20"/>
              </w:rPr>
              <w:t>платника</w:t>
            </w:r>
            <w:r w:rsidRPr="004B72CA">
              <w:rPr>
                <w:spacing w:val="-6"/>
                <w:sz w:val="20"/>
                <w:szCs w:val="20"/>
              </w:rPr>
              <w:t xml:space="preserve"> </w:t>
            </w:r>
            <w:r w:rsidRPr="004B72CA">
              <w:rPr>
                <w:sz w:val="20"/>
                <w:szCs w:val="20"/>
              </w:rPr>
              <w:t>податків</w:t>
            </w:r>
          </w:p>
          <w:p w14:paraId="736CC911" w14:textId="77777777" w:rsidR="000A031A" w:rsidRPr="004B72CA" w:rsidRDefault="000A031A" w:rsidP="00A2529C">
            <w:pPr>
              <w:pStyle w:val="TableParagraph"/>
              <w:ind w:firstLine="567"/>
              <w:rPr>
                <w:i/>
                <w:sz w:val="20"/>
                <w:szCs w:val="20"/>
              </w:rPr>
            </w:pPr>
            <w:r w:rsidRPr="004B72CA">
              <w:rPr>
                <w:i/>
                <w:sz w:val="20"/>
                <w:szCs w:val="20"/>
              </w:rPr>
              <w:t>(для</w:t>
            </w:r>
            <w:r w:rsidRPr="004B72CA">
              <w:rPr>
                <w:i/>
                <w:spacing w:val="-3"/>
                <w:sz w:val="20"/>
                <w:szCs w:val="20"/>
              </w:rPr>
              <w:t xml:space="preserve"> </w:t>
            </w:r>
            <w:r w:rsidRPr="004B72CA">
              <w:rPr>
                <w:i/>
                <w:sz w:val="20"/>
                <w:szCs w:val="20"/>
              </w:rPr>
              <w:t>представника</w:t>
            </w:r>
            <w:r w:rsidRPr="004B72CA">
              <w:rPr>
                <w:i/>
                <w:spacing w:val="-4"/>
                <w:sz w:val="20"/>
                <w:szCs w:val="20"/>
              </w:rPr>
              <w:t xml:space="preserve"> </w:t>
            </w:r>
            <w:r w:rsidRPr="004B72CA">
              <w:rPr>
                <w:i/>
                <w:sz w:val="20"/>
                <w:szCs w:val="20"/>
              </w:rPr>
              <w:t>акціонера</w:t>
            </w:r>
            <w:r w:rsidRPr="004B72CA">
              <w:rPr>
                <w:i/>
                <w:spacing w:val="-2"/>
                <w:sz w:val="20"/>
                <w:szCs w:val="20"/>
              </w:rPr>
              <w:t xml:space="preserve"> </w:t>
            </w:r>
            <w:r w:rsidRPr="004B72CA">
              <w:rPr>
                <w:i/>
                <w:sz w:val="20"/>
                <w:szCs w:val="20"/>
              </w:rPr>
              <w:t>–</w:t>
            </w:r>
            <w:r w:rsidRPr="004B72CA">
              <w:rPr>
                <w:i/>
                <w:spacing w:val="-4"/>
                <w:sz w:val="20"/>
                <w:szCs w:val="20"/>
              </w:rPr>
              <w:t xml:space="preserve"> </w:t>
            </w:r>
            <w:r w:rsidRPr="004B72CA">
              <w:rPr>
                <w:i/>
                <w:sz w:val="20"/>
                <w:szCs w:val="20"/>
              </w:rPr>
              <w:t>фізичної</w:t>
            </w:r>
            <w:r w:rsidRPr="004B72CA">
              <w:rPr>
                <w:i/>
                <w:spacing w:val="-4"/>
                <w:sz w:val="20"/>
                <w:szCs w:val="20"/>
              </w:rPr>
              <w:t xml:space="preserve"> </w:t>
            </w:r>
            <w:r w:rsidRPr="004B72CA">
              <w:rPr>
                <w:i/>
                <w:sz w:val="20"/>
                <w:szCs w:val="20"/>
              </w:rPr>
              <w:t>особи</w:t>
            </w:r>
            <w:r w:rsidRPr="004B72CA">
              <w:rPr>
                <w:i/>
                <w:spacing w:val="-4"/>
                <w:sz w:val="20"/>
                <w:szCs w:val="20"/>
              </w:rPr>
              <w:t xml:space="preserve"> </w:t>
            </w:r>
            <w:r w:rsidRPr="004B72CA">
              <w:rPr>
                <w:i/>
                <w:sz w:val="20"/>
                <w:szCs w:val="20"/>
              </w:rPr>
              <w:t>(за</w:t>
            </w:r>
            <w:r w:rsidRPr="004B72CA">
              <w:rPr>
                <w:i/>
                <w:spacing w:val="-4"/>
                <w:sz w:val="20"/>
                <w:szCs w:val="20"/>
              </w:rPr>
              <w:t xml:space="preserve"> </w:t>
            </w:r>
            <w:r w:rsidRPr="004B72CA">
              <w:rPr>
                <w:i/>
                <w:sz w:val="20"/>
                <w:szCs w:val="20"/>
              </w:rPr>
              <w:t>наявності)</w:t>
            </w:r>
          </w:p>
          <w:p w14:paraId="2F6A8D8F" w14:textId="77777777" w:rsidR="000A031A" w:rsidRPr="004B72CA" w:rsidRDefault="000A031A" w:rsidP="00A2529C">
            <w:pPr>
              <w:pStyle w:val="TableParagraph"/>
              <w:ind w:firstLine="567"/>
              <w:rPr>
                <w:sz w:val="20"/>
                <w:szCs w:val="20"/>
              </w:rPr>
            </w:pPr>
            <w:r w:rsidRPr="004B72CA">
              <w:rPr>
                <w:sz w:val="20"/>
                <w:szCs w:val="20"/>
              </w:rPr>
              <w:t>ідентифікаційний</w:t>
            </w:r>
            <w:r w:rsidRPr="004B72CA">
              <w:rPr>
                <w:spacing w:val="-4"/>
                <w:sz w:val="20"/>
                <w:szCs w:val="20"/>
              </w:rPr>
              <w:t xml:space="preserve"> </w:t>
            </w:r>
            <w:r w:rsidRPr="004B72CA">
              <w:rPr>
                <w:sz w:val="20"/>
                <w:szCs w:val="20"/>
              </w:rPr>
              <w:t>код</w:t>
            </w:r>
            <w:r w:rsidRPr="004B72CA">
              <w:rPr>
                <w:spacing w:val="-2"/>
                <w:sz w:val="20"/>
                <w:szCs w:val="20"/>
              </w:rPr>
              <w:t xml:space="preserve"> </w:t>
            </w:r>
            <w:r w:rsidRPr="004B72CA">
              <w:rPr>
                <w:sz w:val="20"/>
                <w:szCs w:val="20"/>
              </w:rPr>
              <w:t>юридичної</w:t>
            </w:r>
            <w:r w:rsidRPr="004B72CA">
              <w:rPr>
                <w:spacing w:val="-3"/>
                <w:sz w:val="20"/>
                <w:szCs w:val="20"/>
              </w:rPr>
              <w:t xml:space="preserve"> </w:t>
            </w:r>
            <w:r w:rsidRPr="004B72CA">
              <w:rPr>
                <w:sz w:val="20"/>
                <w:szCs w:val="20"/>
              </w:rPr>
              <w:t>особи</w:t>
            </w:r>
            <w:r w:rsidRPr="004B72CA">
              <w:rPr>
                <w:spacing w:val="-4"/>
                <w:sz w:val="20"/>
                <w:szCs w:val="20"/>
              </w:rPr>
              <w:t xml:space="preserve"> </w:t>
            </w:r>
            <w:r w:rsidRPr="004B72CA">
              <w:rPr>
                <w:sz w:val="20"/>
                <w:szCs w:val="20"/>
              </w:rPr>
              <w:t>(код</w:t>
            </w:r>
            <w:r w:rsidRPr="004B72CA">
              <w:rPr>
                <w:spacing w:val="-4"/>
                <w:sz w:val="20"/>
                <w:szCs w:val="20"/>
              </w:rPr>
              <w:t xml:space="preserve"> </w:t>
            </w:r>
            <w:r w:rsidRPr="004B72CA">
              <w:rPr>
                <w:sz w:val="20"/>
                <w:szCs w:val="20"/>
              </w:rPr>
              <w:t>за</w:t>
            </w:r>
            <w:r w:rsidRPr="004B72CA">
              <w:rPr>
                <w:spacing w:val="-4"/>
                <w:sz w:val="20"/>
                <w:szCs w:val="20"/>
              </w:rPr>
              <w:t xml:space="preserve"> </w:t>
            </w:r>
            <w:r w:rsidRPr="004B72CA">
              <w:rPr>
                <w:sz w:val="20"/>
                <w:szCs w:val="20"/>
              </w:rPr>
              <w:t>ЄДРПОУ)</w:t>
            </w:r>
          </w:p>
          <w:p w14:paraId="25C56E82" w14:textId="77777777" w:rsidR="000A031A" w:rsidRPr="004B72CA" w:rsidRDefault="000A031A" w:rsidP="00A2529C">
            <w:pPr>
              <w:pStyle w:val="TableParagraph"/>
              <w:ind w:firstLine="567"/>
              <w:rPr>
                <w:i/>
                <w:sz w:val="20"/>
                <w:szCs w:val="20"/>
              </w:rPr>
            </w:pPr>
            <w:r w:rsidRPr="004B72CA">
              <w:rPr>
                <w:i/>
                <w:sz w:val="20"/>
                <w:szCs w:val="20"/>
              </w:rPr>
              <w:t>(для</w:t>
            </w:r>
            <w:r w:rsidRPr="004B72CA">
              <w:rPr>
                <w:i/>
                <w:spacing w:val="-3"/>
                <w:sz w:val="20"/>
                <w:szCs w:val="20"/>
              </w:rPr>
              <w:t xml:space="preserve"> </w:t>
            </w:r>
            <w:r w:rsidRPr="004B72CA">
              <w:rPr>
                <w:i/>
                <w:sz w:val="20"/>
                <w:szCs w:val="20"/>
              </w:rPr>
              <w:t>акціонера</w:t>
            </w:r>
            <w:r w:rsidRPr="004B72CA">
              <w:rPr>
                <w:i/>
                <w:spacing w:val="-3"/>
                <w:sz w:val="20"/>
                <w:szCs w:val="20"/>
              </w:rPr>
              <w:t xml:space="preserve"> </w:t>
            </w:r>
            <w:r w:rsidRPr="004B72CA">
              <w:rPr>
                <w:i/>
                <w:sz w:val="20"/>
                <w:szCs w:val="20"/>
              </w:rPr>
              <w:t>-</w:t>
            </w:r>
            <w:r w:rsidRPr="004B72CA">
              <w:rPr>
                <w:i/>
                <w:spacing w:val="-3"/>
                <w:sz w:val="20"/>
                <w:szCs w:val="20"/>
              </w:rPr>
              <w:t xml:space="preserve"> </w:t>
            </w:r>
            <w:r w:rsidRPr="004B72CA">
              <w:rPr>
                <w:i/>
                <w:sz w:val="20"/>
                <w:szCs w:val="20"/>
              </w:rPr>
              <w:t>юридичної</w:t>
            </w:r>
            <w:r w:rsidRPr="004B72CA">
              <w:rPr>
                <w:i/>
                <w:spacing w:val="-3"/>
                <w:sz w:val="20"/>
                <w:szCs w:val="20"/>
              </w:rPr>
              <w:t xml:space="preserve"> </w:t>
            </w:r>
            <w:r w:rsidRPr="004B72CA">
              <w:rPr>
                <w:i/>
                <w:sz w:val="20"/>
                <w:szCs w:val="20"/>
              </w:rPr>
              <w:t>особи,</w:t>
            </w:r>
            <w:r w:rsidRPr="004B72CA">
              <w:rPr>
                <w:i/>
                <w:spacing w:val="-4"/>
                <w:sz w:val="20"/>
                <w:szCs w:val="20"/>
              </w:rPr>
              <w:t xml:space="preserve"> </w:t>
            </w:r>
            <w:r w:rsidRPr="004B72CA">
              <w:rPr>
                <w:i/>
                <w:sz w:val="20"/>
                <w:szCs w:val="20"/>
              </w:rPr>
              <w:t>що</w:t>
            </w:r>
            <w:r w:rsidRPr="004B72CA">
              <w:rPr>
                <w:i/>
                <w:spacing w:val="-3"/>
                <w:sz w:val="20"/>
                <w:szCs w:val="20"/>
              </w:rPr>
              <w:t xml:space="preserve"> </w:t>
            </w:r>
            <w:r w:rsidRPr="004B72CA">
              <w:rPr>
                <w:i/>
                <w:sz w:val="20"/>
                <w:szCs w:val="20"/>
              </w:rPr>
              <w:t>зареєстрована</w:t>
            </w:r>
            <w:r w:rsidRPr="004B72CA">
              <w:rPr>
                <w:i/>
                <w:spacing w:val="-3"/>
                <w:sz w:val="20"/>
                <w:szCs w:val="20"/>
              </w:rPr>
              <w:t xml:space="preserve"> </w:t>
            </w:r>
            <w:r w:rsidRPr="004B72CA">
              <w:rPr>
                <w:i/>
                <w:sz w:val="20"/>
                <w:szCs w:val="20"/>
              </w:rPr>
              <w:t>в</w:t>
            </w:r>
            <w:r w:rsidRPr="004B72CA">
              <w:rPr>
                <w:i/>
                <w:spacing w:val="-2"/>
                <w:sz w:val="20"/>
                <w:szCs w:val="20"/>
              </w:rPr>
              <w:t xml:space="preserve"> </w:t>
            </w:r>
            <w:r w:rsidRPr="004B72CA">
              <w:rPr>
                <w:i/>
                <w:sz w:val="20"/>
                <w:szCs w:val="20"/>
              </w:rPr>
              <w:t>Україні)</w:t>
            </w:r>
          </w:p>
          <w:p w14:paraId="222D369D" w14:textId="77777777" w:rsidR="000A031A" w:rsidRPr="004B72CA" w:rsidRDefault="000A031A" w:rsidP="00A2529C">
            <w:pPr>
              <w:pStyle w:val="TableParagraph"/>
              <w:ind w:firstLine="567"/>
              <w:rPr>
                <w:sz w:val="20"/>
                <w:szCs w:val="20"/>
              </w:rPr>
            </w:pPr>
            <w:r w:rsidRPr="004B72CA">
              <w:rPr>
                <w:sz w:val="20"/>
                <w:szCs w:val="20"/>
              </w:rPr>
              <w:t>реєстраційний</w:t>
            </w:r>
            <w:r w:rsidRPr="004B72CA">
              <w:rPr>
                <w:spacing w:val="-6"/>
                <w:sz w:val="20"/>
                <w:szCs w:val="20"/>
              </w:rPr>
              <w:t xml:space="preserve"> </w:t>
            </w:r>
            <w:r w:rsidRPr="004B72CA">
              <w:rPr>
                <w:sz w:val="20"/>
                <w:szCs w:val="20"/>
              </w:rPr>
              <w:t>номер</w:t>
            </w:r>
            <w:r w:rsidRPr="004B72CA">
              <w:rPr>
                <w:spacing w:val="-5"/>
                <w:sz w:val="20"/>
                <w:szCs w:val="20"/>
              </w:rPr>
              <w:t xml:space="preserve"> </w:t>
            </w:r>
            <w:r w:rsidRPr="004B72CA">
              <w:rPr>
                <w:sz w:val="20"/>
                <w:szCs w:val="20"/>
              </w:rPr>
              <w:t>з</w:t>
            </w:r>
            <w:r w:rsidRPr="004B72CA">
              <w:rPr>
                <w:spacing w:val="-3"/>
                <w:sz w:val="20"/>
                <w:szCs w:val="20"/>
              </w:rPr>
              <w:t xml:space="preserve"> </w:t>
            </w:r>
            <w:r w:rsidRPr="004B72CA">
              <w:rPr>
                <w:sz w:val="20"/>
                <w:szCs w:val="20"/>
              </w:rPr>
              <w:t>торговельного,</w:t>
            </w:r>
            <w:r w:rsidRPr="004B72CA">
              <w:rPr>
                <w:spacing w:val="-3"/>
                <w:sz w:val="20"/>
                <w:szCs w:val="20"/>
              </w:rPr>
              <w:t xml:space="preserve"> </w:t>
            </w:r>
            <w:r w:rsidRPr="004B72CA">
              <w:rPr>
                <w:sz w:val="20"/>
                <w:szCs w:val="20"/>
              </w:rPr>
              <w:t>судового</w:t>
            </w:r>
            <w:r w:rsidRPr="004B72CA">
              <w:rPr>
                <w:spacing w:val="-5"/>
                <w:sz w:val="20"/>
                <w:szCs w:val="20"/>
              </w:rPr>
              <w:t xml:space="preserve"> </w:t>
            </w:r>
            <w:r w:rsidRPr="004B72CA">
              <w:rPr>
                <w:sz w:val="20"/>
                <w:szCs w:val="20"/>
              </w:rPr>
              <w:t>або</w:t>
            </w:r>
          </w:p>
          <w:p w14:paraId="3B94E027" w14:textId="77777777" w:rsidR="000A031A" w:rsidRPr="004B72CA" w:rsidRDefault="000A031A" w:rsidP="00A2529C">
            <w:pPr>
              <w:pStyle w:val="TableParagraph"/>
              <w:ind w:firstLine="567"/>
              <w:rPr>
                <w:sz w:val="20"/>
                <w:szCs w:val="20"/>
              </w:rPr>
            </w:pPr>
            <w:r w:rsidRPr="004B72CA">
              <w:rPr>
                <w:sz w:val="20"/>
                <w:szCs w:val="20"/>
              </w:rPr>
              <w:t>банківського</w:t>
            </w:r>
            <w:r w:rsidRPr="004B72CA">
              <w:rPr>
                <w:spacing w:val="-6"/>
                <w:sz w:val="20"/>
                <w:szCs w:val="20"/>
              </w:rPr>
              <w:t xml:space="preserve"> </w:t>
            </w:r>
            <w:r w:rsidRPr="004B72CA">
              <w:rPr>
                <w:sz w:val="20"/>
                <w:szCs w:val="20"/>
              </w:rPr>
              <w:t>реєстру</w:t>
            </w:r>
            <w:r w:rsidRPr="004B72CA">
              <w:rPr>
                <w:spacing w:val="-5"/>
                <w:sz w:val="20"/>
                <w:szCs w:val="20"/>
              </w:rPr>
              <w:t xml:space="preserve"> </w:t>
            </w:r>
            <w:r w:rsidRPr="004B72CA">
              <w:rPr>
                <w:sz w:val="20"/>
                <w:szCs w:val="20"/>
              </w:rPr>
              <w:t>країни</w:t>
            </w:r>
            <w:r w:rsidRPr="004B72CA">
              <w:rPr>
                <w:spacing w:val="-6"/>
                <w:sz w:val="20"/>
                <w:szCs w:val="20"/>
              </w:rPr>
              <w:t xml:space="preserve"> </w:t>
            </w:r>
            <w:r w:rsidRPr="004B72CA">
              <w:rPr>
                <w:sz w:val="20"/>
                <w:szCs w:val="20"/>
              </w:rPr>
              <w:t>реєстрації</w:t>
            </w:r>
            <w:r w:rsidRPr="004B72CA">
              <w:rPr>
                <w:spacing w:val="-4"/>
                <w:sz w:val="20"/>
                <w:szCs w:val="20"/>
              </w:rPr>
              <w:t xml:space="preserve"> </w:t>
            </w:r>
            <w:r w:rsidRPr="004B72CA">
              <w:rPr>
                <w:sz w:val="20"/>
                <w:szCs w:val="20"/>
              </w:rPr>
              <w:t>юридичної</w:t>
            </w:r>
            <w:r w:rsidRPr="004B72CA">
              <w:rPr>
                <w:spacing w:val="-5"/>
                <w:sz w:val="20"/>
                <w:szCs w:val="20"/>
              </w:rPr>
              <w:t xml:space="preserve"> </w:t>
            </w:r>
            <w:r w:rsidRPr="004B72CA">
              <w:rPr>
                <w:sz w:val="20"/>
                <w:szCs w:val="20"/>
              </w:rPr>
              <w:t>особи</w:t>
            </w:r>
          </w:p>
          <w:p w14:paraId="59681E12" w14:textId="77777777" w:rsidR="000A031A" w:rsidRPr="004B72CA" w:rsidRDefault="000A031A" w:rsidP="00A2529C">
            <w:pPr>
              <w:pStyle w:val="TableParagraph"/>
              <w:ind w:firstLine="567"/>
              <w:rPr>
                <w:i/>
                <w:sz w:val="20"/>
                <w:szCs w:val="20"/>
              </w:rPr>
            </w:pPr>
            <w:r w:rsidRPr="004B72CA">
              <w:rPr>
                <w:i/>
                <w:sz w:val="20"/>
                <w:szCs w:val="20"/>
              </w:rPr>
              <w:t>(для</w:t>
            </w:r>
            <w:r w:rsidRPr="004B72CA">
              <w:rPr>
                <w:i/>
                <w:spacing w:val="-4"/>
                <w:sz w:val="20"/>
                <w:szCs w:val="20"/>
              </w:rPr>
              <w:t xml:space="preserve"> </w:t>
            </w:r>
            <w:r w:rsidRPr="004B72CA">
              <w:rPr>
                <w:i/>
                <w:sz w:val="20"/>
                <w:szCs w:val="20"/>
              </w:rPr>
              <w:t>акціонера</w:t>
            </w:r>
            <w:r w:rsidRPr="004B72CA">
              <w:rPr>
                <w:i/>
                <w:spacing w:val="-4"/>
                <w:sz w:val="20"/>
                <w:szCs w:val="20"/>
              </w:rPr>
              <w:t xml:space="preserve"> </w:t>
            </w:r>
            <w:r w:rsidRPr="004B72CA">
              <w:rPr>
                <w:i/>
                <w:sz w:val="20"/>
                <w:szCs w:val="20"/>
              </w:rPr>
              <w:t>-</w:t>
            </w:r>
            <w:r w:rsidRPr="004B72CA">
              <w:rPr>
                <w:i/>
                <w:spacing w:val="-4"/>
                <w:sz w:val="20"/>
                <w:szCs w:val="20"/>
              </w:rPr>
              <w:t xml:space="preserve"> </w:t>
            </w:r>
            <w:r w:rsidRPr="004B72CA">
              <w:rPr>
                <w:i/>
                <w:sz w:val="20"/>
                <w:szCs w:val="20"/>
              </w:rPr>
              <w:t>юридичної</w:t>
            </w:r>
            <w:r w:rsidRPr="004B72CA">
              <w:rPr>
                <w:i/>
                <w:spacing w:val="-4"/>
                <w:sz w:val="20"/>
                <w:szCs w:val="20"/>
              </w:rPr>
              <w:t xml:space="preserve"> </w:t>
            </w:r>
            <w:r w:rsidRPr="004B72CA">
              <w:rPr>
                <w:i/>
                <w:sz w:val="20"/>
                <w:szCs w:val="20"/>
              </w:rPr>
              <w:t>особи,</w:t>
            </w:r>
            <w:r w:rsidRPr="004B72CA">
              <w:rPr>
                <w:i/>
                <w:spacing w:val="-3"/>
                <w:sz w:val="20"/>
                <w:szCs w:val="20"/>
              </w:rPr>
              <w:t xml:space="preserve"> </w:t>
            </w:r>
            <w:r w:rsidRPr="004B72CA">
              <w:rPr>
                <w:i/>
                <w:sz w:val="20"/>
                <w:szCs w:val="20"/>
              </w:rPr>
              <w:t>зареєстрованої</w:t>
            </w:r>
            <w:r w:rsidRPr="004B72CA">
              <w:rPr>
                <w:i/>
                <w:spacing w:val="-2"/>
                <w:sz w:val="20"/>
                <w:szCs w:val="20"/>
              </w:rPr>
              <w:t xml:space="preserve"> </w:t>
            </w:r>
            <w:r w:rsidRPr="004B72CA">
              <w:rPr>
                <w:i/>
                <w:sz w:val="20"/>
                <w:szCs w:val="20"/>
              </w:rPr>
              <w:t>за</w:t>
            </w:r>
            <w:r w:rsidRPr="004B72CA">
              <w:rPr>
                <w:i/>
                <w:spacing w:val="-5"/>
                <w:sz w:val="20"/>
                <w:szCs w:val="20"/>
              </w:rPr>
              <w:t xml:space="preserve"> </w:t>
            </w:r>
            <w:r w:rsidRPr="004B72CA">
              <w:rPr>
                <w:i/>
                <w:sz w:val="20"/>
                <w:szCs w:val="20"/>
              </w:rPr>
              <w:t>межами</w:t>
            </w:r>
            <w:r w:rsidRPr="004B72CA">
              <w:rPr>
                <w:i/>
                <w:spacing w:val="-1"/>
                <w:sz w:val="20"/>
                <w:szCs w:val="20"/>
              </w:rPr>
              <w:t xml:space="preserve"> </w:t>
            </w:r>
            <w:r w:rsidRPr="004B72CA">
              <w:rPr>
                <w:i/>
                <w:sz w:val="20"/>
                <w:szCs w:val="20"/>
              </w:rPr>
              <w:t>України)</w:t>
            </w:r>
          </w:p>
        </w:tc>
        <w:tc>
          <w:tcPr>
            <w:tcW w:w="3983" w:type="dxa"/>
            <w:gridSpan w:val="6"/>
            <w:shd w:val="clear" w:color="auto" w:fill="auto"/>
          </w:tcPr>
          <w:p w14:paraId="0A567395" w14:textId="77777777" w:rsidR="000A031A" w:rsidRPr="004B72CA" w:rsidRDefault="000A031A" w:rsidP="00A2529C">
            <w:pPr>
              <w:pStyle w:val="TableParagraph"/>
              <w:ind w:firstLine="567"/>
              <w:rPr>
                <w:sz w:val="20"/>
                <w:szCs w:val="20"/>
              </w:rPr>
            </w:pPr>
          </w:p>
        </w:tc>
      </w:tr>
      <w:tr w:rsidR="000A031A" w:rsidRPr="004B72CA" w14:paraId="50B5434F" w14:textId="77777777" w:rsidTr="00A2529C">
        <w:trPr>
          <w:trHeight w:val="429"/>
        </w:trPr>
        <w:tc>
          <w:tcPr>
            <w:tcW w:w="5990" w:type="dxa"/>
            <w:gridSpan w:val="11"/>
            <w:shd w:val="clear" w:color="auto" w:fill="auto"/>
          </w:tcPr>
          <w:p w14:paraId="65EB9648" w14:textId="77777777" w:rsidR="000A031A" w:rsidRPr="004B72CA" w:rsidRDefault="000A031A" w:rsidP="00A2529C">
            <w:pPr>
              <w:pStyle w:val="TableParagraph"/>
              <w:ind w:firstLine="567"/>
              <w:rPr>
                <w:sz w:val="20"/>
                <w:szCs w:val="20"/>
              </w:rPr>
            </w:pPr>
            <w:r w:rsidRPr="004B72CA">
              <w:rPr>
                <w:sz w:val="20"/>
                <w:szCs w:val="20"/>
              </w:rPr>
              <w:t>Документ</w:t>
            </w:r>
            <w:r w:rsidRPr="004B72CA">
              <w:rPr>
                <w:spacing w:val="-5"/>
                <w:sz w:val="20"/>
                <w:szCs w:val="20"/>
              </w:rPr>
              <w:t xml:space="preserve"> </w:t>
            </w:r>
            <w:r w:rsidRPr="004B72CA">
              <w:rPr>
                <w:sz w:val="20"/>
                <w:szCs w:val="20"/>
              </w:rPr>
              <w:t>на</w:t>
            </w:r>
            <w:r w:rsidRPr="004B72CA">
              <w:rPr>
                <w:spacing w:val="-4"/>
                <w:sz w:val="20"/>
                <w:szCs w:val="20"/>
              </w:rPr>
              <w:t xml:space="preserve"> </w:t>
            </w:r>
            <w:r w:rsidRPr="004B72CA">
              <w:rPr>
                <w:sz w:val="20"/>
                <w:szCs w:val="20"/>
              </w:rPr>
              <w:t>підставі</w:t>
            </w:r>
            <w:r w:rsidRPr="004B72CA">
              <w:rPr>
                <w:spacing w:val="-2"/>
                <w:sz w:val="20"/>
                <w:szCs w:val="20"/>
              </w:rPr>
              <w:t xml:space="preserve"> </w:t>
            </w:r>
            <w:r w:rsidRPr="004B72CA">
              <w:rPr>
                <w:sz w:val="20"/>
                <w:szCs w:val="20"/>
              </w:rPr>
              <w:t>якого</w:t>
            </w:r>
            <w:r w:rsidRPr="004B72CA">
              <w:rPr>
                <w:spacing w:val="-2"/>
                <w:sz w:val="20"/>
                <w:szCs w:val="20"/>
              </w:rPr>
              <w:t xml:space="preserve"> </w:t>
            </w:r>
            <w:r w:rsidRPr="004B72CA">
              <w:rPr>
                <w:sz w:val="20"/>
                <w:szCs w:val="20"/>
              </w:rPr>
              <w:t>діє</w:t>
            </w:r>
            <w:r w:rsidRPr="004B72CA">
              <w:rPr>
                <w:spacing w:val="-5"/>
                <w:sz w:val="20"/>
                <w:szCs w:val="20"/>
              </w:rPr>
              <w:t xml:space="preserve"> </w:t>
            </w:r>
            <w:r w:rsidRPr="004B72CA">
              <w:rPr>
                <w:sz w:val="20"/>
                <w:szCs w:val="20"/>
              </w:rPr>
              <w:t>представник</w:t>
            </w:r>
            <w:r w:rsidRPr="004B72CA">
              <w:rPr>
                <w:spacing w:val="-2"/>
                <w:sz w:val="20"/>
                <w:szCs w:val="20"/>
              </w:rPr>
              <w:t xml:space="preserve"> </w:t>
            </w:r>
            <w:r w:rsidRPr="004B72CA">
              <w:rPr>
                <w:sz w:val="20"/>
                <w:szCs w:val="20"/>
              </w:rPr>
              <w:t>акціонера</w:t>
            </w:r>
          </w:p>
          <w:p w14:paraId="19F142BE" w14:textId="77777777" w:rsidR="000A031A" w:rsidRPr="004B72CA" w:rsidRDefault="000A031A" w:rsidP="00A2529C">
            <w:pPr>
              <w:pStyle w:val="TableParagraph"/>
              <w:ind w:firstLine="567"/>
              <w:rPr>
                <w:i/>
                <w:sz w:val="20"/>
                <w:szCs w:val="20"/>
              </w:rPr>
            </w:pPr>
            <w:r w:rsidRPr="004B72CA">
              <w:rPr>
                <w:i/>
                <w:sz w:val="20"/>
                <w:szCs w:val="20"/>
              </w:rPr>
              <w:t>(дата</w:t>
            </w:r>
            <w:r w:rsidRPr="004B72CA">
              <w:rPr>
                <w:i/>
                <w:spacing w:val="-3"/>
                <w:sz w:val="20"/>
                <w:szCs w:val="20"/>
              </w:rPr>
              <w:t xml:space="preserve"> </w:t>
            </w:r>
            <w:r w:rsidRPr="004B72CA">
              <w:rPr>
                <w:i/>
                <w:sz w:val="20"/>
                <w:szCs w:val="20"/>
              </w:rPr>
              <w:t>видачі,</w:t>
            </w:r>
            <w:r w:rsidRPr="004B72CA">
              <w:rPr>
                <w:i/>
                <w:spacing w:val="-3"/>
                <w:sz w:val="20"/>
                <w:szCs w:val="20"/>
              </w:rPr>
              <w:t xml:space="preserve"> </w:t>
            </w:r>
            <w:r w:rsidRPr="004B72CA">
              <w:rPr>
                <w:i/>
                <w:sz w:val="20"/>
                <w:szCs w:val="20"/>
              </w:rPr>
              <w:t>строк</w:t>
            </w:r>
            <w:r w:rsidRPr="004B72CA">
              <w:rPr>
                <w:i/>
                <w:spacing w:val="-4"/>
                <w:sz w:val="20"/>
                <w:szCs w:val="20"/>
              </w:rPr>
              <w:t xml:space="preserve"> </w:t>
            </w:r>
            <w:r w:rsidRPr="004B72CA">
              <w:rPr>
                <w:i/>
                <w:sz w:val="20"/>
                <w:szCs w:val="20"/>
              </w:rPr>
              <w:t>дії та</w:t>
            </w:r>
            <w:r w:rsidRPr="004B72CA">
              <w:rPr>
                <w:i/>
                <w:spacing w:val="-2"/>
                <w:sz w:val="20"/>
                <w:szCs w:val="20"/>
              </w:rPr>
              <w:t xml:space="preserve"> </w:t>
            </w:r>
            <w:r w:rsidRPr="004B72CA">
              <w:rPr>
                <w:i/>
                <w:sz w:val="20"/>
                <w:szCs w:val="20"/>
              </w:rPr>
              <w:t>номер)</w:t>
            </w:r>
          </w:p>
        </w:tc>
        <w:tc>
          <w:tcPr>
            <w:tcW w:w="3983" w:type="dxa"/>
            <w:gridSpan w:val="6"/>
            <w:shd w:val="clear" w:color="auto" w:fill="auto"/>
          </w:tcPr>
          <w:p w14:paraId="579A2CCB" w14:textId="77777777" w:rsidR="000A031A" w:rsidRPr="004B72CA" w:rsidRDefault="000A031A" w:rsidP="00A2529C">
            <w:pPr>
              <w:pStyle w:val="TableParagraph"/>
              <w:ind w:firstLine="567"/>
              <w:rPr>
                <w:sz w:val="20"/>
                <w:szCs w:val="20"/>
              </w:rPr>
            </w:pPr>
          </w:p>
        </w:tc>
      </w:tr>
      <w:tr w:rsidR="000A031A" w:rsidRPr="004B72CA" w14:paraId="4ACE4D22" w14:textId="77777777" w:rsidTr="00A2529C">
        <w:trPr>
          <w:gridBefore w:val="1"/>
          <w:gridAfter w:val="1"/>
          <w:wBefore w:w="36" w:type="dxa"/>
          <w:wAfter w:w="14" w:type="dxa"/>
          <w:trHeight w:val="184"/>
        </w:trPr>
        <w:tc>
          <w:tcPr>
            <w:tcW w:w="9923" w:type="dxa"/>
            <w:gridSpan w:val="15"/>
            <w:shd w:val="clear" w:color="auto" w:fill="D9D9D9"/>
          </w:tcPr>
          <w:p w14:paraId="54E40630" w14:textId="77777777" w:rsidR="000A031A" w:rsidRPr="004B72CA" w:rsidRDefault="000A031A" w:rsidP="00A2529C">
            <w:pPr>
              <w:pStyle w:val="TableParagraph"/>
              <w:ind w:firstLine="567"/>
              <w:rPr>
                <w:b/>
                <w:sz w:val="20"/>
                <w:szCs w:val="20"/>
              </w:rPr>
            </w:pPr>
            <w:r w:rsidRPr="004B72CA">
              <w:rPr>
                <w:b/>
                <w:sz w:val="20"/>
                <w:szCs w:val="20"/>
              </w:rPr>
              <w:t>Кількість</w:t>
            </w:r>
            <w:r w:rsidRPr="004B72CA">
              <w:rPr>
                <w:b/>
                <w:spacing w:val="-5"/>
                <w:sz w:val="20"/>
                <w:szCs w:val="20"/>
              </w:rPr>
              <w:t xml:space="preserve"> </w:t>
            </w:r>
            <w:r w:rsidRPr="004B72CA">
              <w:rPr>
                <w:b/>
                <w:sz w:val="20"/>
                <w:szCs w:val="20"/>
              </w:rPr>
              <w:t>голосів,</w:t>
            </w:r>
            <w:r w:rsidRPr="004B72CA">
              <w:rPr>
                <w:b/>
                <w:spacing w:val="-6"/>
                <w:sz w:val="20"/>
                <w:szCs w:val="20"/>
              </w:rPr>
              <w:t xml:space="preserve"> </w:t>
            </w:r>
            <w:r w:rsidRPr="004B72CA">
              <w:rPr>
                <w:b/>
                <w:sz w:val="20"/>
                <w:szCs w:val="20"/>
              </w:rPr>
              <w:t>що</w:t>
            </w:r>
            <w:r w:rsidRPr="004B72CA">
              <w:rPr>
                <w:b/>
                <w:spacing w:val="-5"/>
                <w:sz w:val="20"/>
                <w:szCs w:val="20"/>
              </w:rPr>
              <w:t xml:space="preserve"> </w:t>
            </w:r>
            <w:r w:rsidRPr="004B72CA">
              <w:rPr>
                <w:b/>
                <w:sz w:val="20"/>
                <w:szCs w:val="20"/>
              </w:rPr>
              <w:t>належать</w:t>
            </w:r>
            <w:r w:rsidRPr="004B72CA">
              <w:rPr>
                <w:b/>
                <w:spacing w:val="-6"/>
                <w:sz w:val="20"/>
                <w:szCs w:val="20"/>
              </w:rPr>
              <w:t xml:space="preserve"> </w:t>
            </w:r>
            <w:r w:rsidRPr="004B72CA">
              <w:rPr>
                <w:b/>
                <w:sz w:val="20"/>
                <w:szCs w:val="20"/>
              </w:rPr>
              <w:t>акціонеру:</w:t>
            </w:r>
          </w:p>
        </w:tc>
      </w:tr>
      <w:tr w:rsidR="000A031A" w:rsidRPr="004B72CA" w14:paraId="47B576F7" w14:textId="77777777" w:rsidTr="00A2529C">
        <w:trPr>
          <w:gridBefore w:val="1"/>
          <w:gridAfter w:val="1"/>
          <w:wBefore w:w="36" w:type="dxa"/>
          <w:wAfter w:w="14" w:type="dxa"/>
          <w:trHeight w:val="184"/>
        </w:trPr>
        <w:tc>
          <w:tcPr>
            <w:tcW w:w="278" w:type="dxa"/>
            <w:shd w:val="clear" w:color="auto" w:fill="auto"/>
          </w:tcPr>
          <w:p w14:paraId="6771E831" w14:textId="77777777" w:rsidR="000A031A" w:rsidRPr="004B72CA" w:rsidRDefault="000A031A" w:rsidP="00A2529C">
            <w:pPr>
              <w:pStyle w:val="TableParagraph"/>
              <w:ind w:firstLine="567"/>
              <w:rPr>
                <w:sz w:val="20"/>
                <w:szCs w:val="20"/>
              </w:rPr>
            </w:pPr>
          </w:p>
        </w:tc>
        <w:tc>
          <w:tcPr>
            <w:tcW w:w="319" w:type="dxa"/>
            <w:shd w:val="clear" w:color="auto" w:fill="auto"/>
          </w:tcPr>
          <w:p w14:paraId="17E58DA6" w14:textId="77777777" w:rsidR="000A031A" w:rsidRPr="004B72CA" w:rsidRDefault="000A031A" w:rsidP="00A2529C">
            <w:pPr>
              <w:pStyle w:val="TableParagraph"/>
              <w:ind w:firstLine="567"/>
              <w:rPr>
                <w:sz w:val="20"/>
                <w:szCs w:val="20"/>
              </w:rPr>
            </w:pPr>
          </w:p>
        </w:tc>
        <w:tc>
          <w:tcPr>
            <w:tcW w:w="314" w:type="dxa"/>
            <w:shd w:val="clear" w:color="auto" w:fill="auto"/>
          </w:tcPr>
          <w:p w14:paraId="5C77D7B8" w14:textId="77777777" w:rsidR="000A031A" w:rsidRPr="004B72CA" w:rsidRDefault="000A031A" w:rsidP="00A2529C">
            <w:pPr>
              <w:pStyle w:val="TableParagraph"/>
              <w:ind w:firstLine="567"/>
              <w:rPr>
                <w:sz w:val="20"/>
                <w:szCs w:val="20"/>
              </w:rPr>
            </w:pPr>
          </w:p>
        </w:tc>
        <w:tc>
          <w:tcPr>
            <w:tcW w:w="314" w:type="dxa"/>
            <w:shd w:val="clear" w:color="auto" w:fill="auto"/>
          </w:tcPr>
          <w:p w14:paraId="7C9B9371" w14:textId="77777777" w:rsidR="000A031A" w:rsidRPr="004B72CA" w:rsidRDefault="000A031A" w:rsidP="00A2529C">
            <w:pPr>
              <w:pStyle w:val="TableParagraph"/>
              <w:ind w:firstLine="567"/>
              <w:rPr>
                <w:sz w:val="20"/>
                <w:szCs w:val="20"/>
              </w:rPr>
            </w:pPr>
          </w:p>
        </w:tc>
        <w:tc>
          <w:tcPr>
            <w:tcW w:w="312" w:type="dxa"/>
            <w:shd w:val="clear" w:color="auto" w:fill="auto"/>
          </w:tcPr>
          <w:p w14:paraId="777461F0" w14:textId="77777777" w:rsidR="000A031A" w:rsidRPr="004B72CA" w:rsidRDefault="000A031A" w:rsidP="00A2529C">
            <w:pPr>
              <w:pStyle w:val="TableParagraph"/>
              <w:ind w:firstLine="567"/>
              <w:rPr>
                <w:sz w:val="20"/>
                <w:szCs w:val="20"/>
              </w:rPr>
            </w:pPr>
          </w:p>
        </w:tc>
        <w:tc>
          <w:tcPr>
            <w:tcW w:w="314" w:type="dxa"/>
            <w:shd w:val="clear" w:color="auto" w:fill="auto"/>
          </w:tcPr>
          <w:p w14:paraId="46DE392F" w14:textId="77777777" w:rsidR="000A031A" w:rsidRPr="004B72CA" w:rsidRDefault="000A031A" w:rsidP="00A2529C">
            <w:pPr>
              <w:pStyle w:val="TableParagraph"/>
              <w:ind w:firstLine="567"/>
              <w:rPr>
                <w:sz w:val="20"/>
                <w:szCs w:val="20"/>
              </w:rPr>
            </w:pPr>
          </w:p>
        </w:tc>
        <w:tc>
          <w:tcPr>
            <w:tcW w:w="314" w:type="dxa"/>
            <w:shd w:val="clear" w:color="auto" w:fill="auto"/>
          </w:tcPr>
          <w:p w14:paraId="5644A9CC" w14:textId="77777777" w:rsidR="000A031A" w:rsidRPr="004B72CA" w:rsidRDefault="000A031A" w:rsidP="00A2529C">
            <w:pPr>
              <w:pStyle w:val="TableParagraph"/>
              <w:ind w:firstLine="567"/>
              <w:rPr>
                <w:sz w:val="20"/>
                <w:szCs w:val="20"/>
              </w:rPr>
            </w:pPr>
          </w:p>
        </w:tc>
        <w:tc>
          <w:tcPr>
            <w:tcW w:w="103" w:type="dxa"/>
            <w:shd w:val="clear" w:color="auto" w:fill="auto"/>
          </w:tcPr>
          <w:p w14:paraId="2332DC44" w14:textId="77777777" w:rsidR="000A031A" w:rsidRPr="004B72CA" w:rsidRDefault="000A031A" w:rsidP="00A2529C">
            <w:pPr>
              <w:pStyle w:val="TableParagraph"/>
              <w:ind w:firstLine="567"/>
              <w:rPr>
                <w:sz w:val="20"/>
                <w:szCs w:val="20"/>
              </w:rPr>
            </w:pPr>
          </w:p>
        </w:tc>
        <w:tc>
          <w:tcPr>
            <w:tcW w:w="527" w:type="dxa"/>
            <w:shd w:val="clear" w:color="auto" w:fill="auto"/>
          </w:tcPr>
          <w:p w14:paraId="7138D86B" w14:textId="77777777" w:rsidR="000A031A" w:rsidRPr="004B72CA" w:rsidRDefault="000A031A" w:rsidP="00A2529C">
            <w:pPr>
              <w:pStyle w:val="TableParagraph"/>
              <w:ind w:firstLine="567"/>
              <w:rPr>
                <w:sz w:val="20"/>
                <w:szCs w:val="20"/>
              </w:rPr>
            </w:pPr>
          </w:p>
        </w:tc>
        <w:tc>
          <w:tcPr>
            <w:tcW w:w="7128" w:type="dxa"/>
            <w:gridSpan w:val="6"/>
            <w:shd w:val="clear" w:color="auto" w:fill="auto"/>
          </w:tcPr>
          <w:p w14:paraId="2CD37829" w14:textId="77777777" w:rsidR="000A031A" w:rsidRPr="004B72CA" w:rsidRDefault="000A031A" w:rsidP="00A2529C">
            <w:pPr>
              <w:pStyle w:val="TableParagraph"/>
              <w:ind w:firstLine="567"/>
              <w:rPr>
                <w:sz w:val="20"/>
                <w:szCs w:val="20"/>
              </w:rPr>
            </w:pPr>
          </w:p>
        </w:tc>
      </w:tr>
      <w:tr w:rsidR="000A031A" w:rsidRPr="004B72CA" w14:paraId="16554DBB" w14:textId="77777777" w:rsidTr="00A2529C">
        <w:trPr>
          <w:gridBefore w:val="1"/>
          <w:gridAfter w:val="1"/>
          <w:wBefore w:w="36" w:type="dxa"/>
          <w:wAfter w:w="14" w:type="dxa"/>
          <w:trHeight w:val="184"/>
        </w:trPr>
        <w:tc>
          <w:tcPr>
            <w:tcW w:w="2795" w:type="dxa"/>
            <w:gridSpan w:val="9"/>
            <w:vMerge w:val="restart"/>
            <w:shd w:val="clear" w:color="auto" w:fill="auto"/>
          </w:tcPr>
          <w:p w14:paraId="17A1B2CE" w14:textId="77777777" w:rsidR="000A031A" w:rsidRPr="004B72CA" w:rsidRDefault="000A031A" w:rsidP="00A2529C">
            <w:pPr>
              <w:pStyle w:val="TableParagraph"/>
              <w:ind w:firstLine="567"/>
              <w:jc w:val="center"/>
              <w:rPr>
                <w:sz w:val="20"/>
                <w:szCs w:val="20"/>
              </w:rPr>
            </w:pPr>
          </w:p>
          <w:p w14:paraId="315550D8" w14:textId="77777777" w:rsidR="000A031A" w:rsidRPr="004B72CA" w:rsidRDefault="000A031A" w:rsidP="00A2529C">
            <w:pPr>
              <w:pStyle w:val="TableParagraph"/>
              <w:ind w:firstLine="567"/>
              <w:rPr>
                <w:i/>
                <w:sz w:val="20"/>
                <w:szCs w:val="20"/>
              </w:rPr>
            </w:pPr>
            <w:r w:rsidRPr="004B72CA">
              <w:rPr>
                <w:i/>
                <w:sz w:val="20"/>
                <w:szCs w:val="20"/>
              </w:rPr>
              <w:t>(кількість</w:t>
            </w:r>
            <w:r w:rsidRPr="004B72CA">
              <w:rPr>
                <w:i/>
                <w:spacing w:val="-3"/>
                <w:sz w:val="20"/>
                <w:szCs w:val="20"/>
              </w:rPr>
              <w:t xml:space="preserve"> </w:t>
            </w:r>
            <w:r w:rsidRPr="004B72CA">
              <w:rPr>
                <w:i/>
                <w:sz w:val="20"/>
                <w:szCs w:val="20"/>
              </w:rPr>
              <w:t>голосів</w:t>
            </w:r>
            <w:r w:rsidRPr="004B72CA">
              <w:rPr>
                <w:i/>
                <w:spacing w:val="-5"/>
                <w:sz w:val="20"/>
                <w:szCs w:val="20"/>
              </w:rPr>
              <w:t xml:space="preserve"> </w:t>
            </w:r>
            <w:r w:rsidRPr="004B72CA">
              <w:rPr>
                <w:i/>
                <w:sz w:val="20"/>
                <w:szCs w:val="20"/>
              </w:rPr>
              <w:t>числом)</w:t>
            </w:r>
          </w:p>
        </w:tc>
        <w:tc>
          <w:tcPr>
            <w:tcW w:w="7128" w:type="dxa"/>
            <w:gridSpan w:val="6"/>
            <w:shd w:val="clear" w:color="auto" w:fill="auto"/>
          </w:tcPr>
          <w:p w14:paraId="310B374D" w14:textId="77777777" w:rsidR="000A031A" w:rsidRPr="004B72CA" w:rsidRDefault="000A031A" w:rsidP="00A2529C">
            <w:pPr>
              <w:pStyle w:val="TableParagraph"/>
              <w:ind w:firstLine="567"/>
              <w:rPr>
                <w:sz w:val="20"/>
                <w:szCs w:val="20"/>
              </w:rPr>
            </w:pPr>
          </w:p>
        </w:tc>
      </w:tr>
      <w:tr w:rsidR="000A031A" w:rsidRPr="004B72CA" w14:paraId="6D63276E" w14:textId="77777777" w:rsidTr="00A2529C">
        <w:trPr>
          <w:gridBefore w:val="1"/>
          <w:gridAfter w:val="1"/>
          <w:wBefore w:w="36" w:type="dxa"/>
          <w:wAfter w:w="14" w:type="dxa"/>
          <w:trHeight w:val="184"/>
        </w:trPr>
        <w:tc>
          <w:tcPr>
            <w:tcW w:w="2795" w:type="dxa"/>
            <w:gridSpan w:val="9"/>
            <w:vMerge/>
            <w:tcBorders>
              <w:top w:val="nil"/>
            </w:tcBorders>
            <w:shd w:val="clear" w:color="auto" w:fill="auto"/>
          </w:tcPr>
          <w:p w14:paraId="6193C0B8" w14:textId="77777777" w:rsidR="000A031A" w:rsidRPr="004B72CA" w:rsidRDefault="000A031A" w:rsidP="00A2529C">
            <w:pPr>
              <w:ind w:firstLine="567"/>
              <w:rPr>
                <w:sz w:val="20"/>
                <w:szCs w:val="20"/>
              </w:rPr>
            </w:pPr>
          </w:p>
        </w:tc>
        <w:tc>
          <w:tcPr>
            <w:tcW w:w="7128" w:type="dxa"/>
            <w:gridSpan w:val="6"/>
            <w:shd w:val="clear" w:color="auto" w:fill="auto"/>
          </w:tcPr>
          <w:p w14:paraId="7C553F1D" w14:textId="77777777" w:rsidR="000A031A" w:rsidRPr="004B72CA" w:rsidRDefault="000A031A" w:rsidP="00A2529C">
            <w:pPr>
              <w:pStyle w:val="TableParagraph"/>
              <w:ind w:firstLine="567"/>
              <w:rPr>
                <w:sz w:val="20"/>
                <w:szCs w:val="20"/>
              </w:rPr>
            </w:pPr>
          </w:p>
        </w:tc>
      </w:tr>
      <w:tr w:rsidR="000A031A" w:rsidRPr="004B72CA" w14:paraId="1ACA0737" w14:textId="77777777" w:rsidTr="00A2529C">
        <w:trPr>
          <w:gridBefore w:val="1"/>
          <w:gridAfter w:val="1"/>
          <w:wBefore w:w="36" w:type="dxa"/>
          <w:wAfter w:w="14" w:type="dxa"/>
          <w:trHeight w:val="184"/>
        </w:trPr>
        <w:tc>
          <w:tcPr>
            <w:tcW w:w="2795" w:type="dxa"/>
            <w:gridSpan w:val="9"/>
            <w:vMerge/>
            <w:tcBorders>
              <w:top w:val="nil"/>
            </w:tcBorders>
            <w:shd w:val="clear" w:color="auto" w:fill="auto"/>
          </w:tcPr>
          <w:p w14:paraId="0FEC9662" w14:textId="77777777" w:rsidR="000A031A" w:rsidRPr="004B72CA" w:rsidRDefault="000A031A" w:rsidP="00A2529C">
            <w:pPr>
              <w:ind w:firstLine="567"/>
              <w:rPr>
                <w:sz w:val="20"/>
                <w:szCs w:val="20"/>
              </w:rPr>
            </w:pPr>
          </w:p>
        </w:tc>
        <w:tc>
          <w:tcPr>
            <w:tcW w:w="7128" w:type="dxa"/>
            <w:gridSpan w:val="6"/>
            <w:shd w:val="clear" w:color="auto" w:fill="auto"/>
          </w:tcPr>
          <w:p w14:paraId="0251E4FA" w14:textId="77777777" w:rsidR="000A031A" w:rsidRPr="004B72CA" w:rsidRDefault="000A031A" w:rsidP="00A2529C">
            <w:pPr>
              <w:pStyle w:val="TableParagraph"/>
              <w:ind w:firstLine="567"/>
              <w:jc w:val="center"/>
              <w:rPr>
                <w:i/>
                <w:sz w:val="20"/>
                <w:szCs w:val="20"/>
              </w:rPr>
            </w:pPr>
            <w:r w:rsidRPr="004B72CA">
              <w:rPr>
                <w:i/>
                <w:sz w:val="20"/>
                <w:szCs w:val="20"/>
              </w:rPr>
              <w:t>(кількість</w:t>
            </w:r>
            <w:r w:rsidRPr="004B72CA">
              <w:rPr>
                <w:i/>
                <w:spacing w:val="-4"/>
                <w:sz w:val="20"/>
                <w:szCs w:val="20"/>
              </w:rPr>
              <w:t xml:space="preserve"> </w:t>
            </w:r>
            <w:r w:rsidRPr="004B72CA">
              <w:rPr>
                <w:i/>
                <w:sz w:val="20"/>
                <w:szCs w:val="20"/>
              </w:rPr>
              <w:t>голосів</w:t>
            </w:r>
            <w:r w:rsidRPr="004B72CA">
              <w:rPr>
                <w:i/>
                <w:spacing w:val="-6"/>
                <w:sz w:val="20"/>
                <w:szCs w:val="20"/>
              </w:rPr>
              <w:t xml:space="preserve"> </w:t>
            </w:r>
            <w:r w:rsidRPr="004B72CA">
              <w:rPr>
                <w:i/>
                <w:sz w:val="20"/>
                <w:szCs w:val="20"/>
              </w:rPr>
              <w:t>прописом)</w:t>
            </w:r>
          </w:p>
        </w:tc>
      </w:tr>
      <w:tr w:rsidR="000A031A" w:rsidRPr="004B72CA" w14:paraId="789AA289" w14:textId="77777777" w:rsidTr="00A2529C">
        <w:trPr>
          <w:gridBefore w:val="1"/>
          <w:gridAfter w:val="1"/>
          <w:wBefore w:w="36" w:type="dxa"/>
          <w:wAfter w:w="14" w:type="dxa"/>
          <w:trHeight w:val="90"/>
        </w:trPr>
        <w:tc>
          <w:tcPr>
            <w:tcW w:w="9923" w:type="dxa"/>
            <w:gridSpan w:val="15"/>
            <w:tcBorders>
              <w:left w:val="nil"/>
              <w:right w:val="nil"/>
            </w:tcBorders>
            <w:shd w:val="clear" w:color="auto" w:fill="auto"/>
          </w:tcPr>
          <w:p w14:paraId="6B470D0D" w14:textId="77777777" w:rsidR="000A031A" w:rsidRDefault="000A031A" w:rsidP="00A2529C">
            <w:pPr>
              <w:pStyle w:val="TableParagraph"/>
              <w:ind w:firstLine="567"/>
              <w:rPr>
                <w:sz w:val="20"/>
                <w:szCs w:val="20"/>
              </w:rPr>
            </w:pPr>
          </w:p>
          <w:p w14:paraId="06E737B6" w14:textId="77777777" w:rsidR="00850C1E" w:rsidRDefault="00850C1E" w:rsidP="00A2529C">
            <w:pPr>
              <w:pStyle w:val="TableParagraph"/>
              <w:ind w:firstLine="567"/>
              <w:rPr>
                <w:sz w:val="20"/>
                <w:szCs w:val="20"/>
              </w:rPr>
            </w:pPr>
          </w:p>
          <w:p w14:paraId="53838BE5" w14:textId="6F50FE1B" w:rsidR="00850C1E" w:rsidRPr="004B72CA" w:rsidRDefault="00850C1E" w:rsidP="00850C1E">
            <w:pPr>
              <w:pStyle w:val="TableParagraph"/>
              <w:rPr>
                <w:sz w:val="20"/>
                <w:szCs w:val="20"/>
              </w:rPr>
            </w:pPr>
          </w:p>
        </w:tc>
      </w:tr>
      <w:tr w:rsidR="000A031A" w:rsidRPr="004B72CA" w14:paraId="2742983E" w14:textId="77777777" w:rsidTr="00A2529C">
        <w:trPr>
          <w:gridBefore w:val="1"/>
          <w:gridAfter w:val="1"/>
          <w:wBefore w:w="36" w:type="dxa"/>
          <w:wAfter w:w="14" w:type="dxa"/>
          <w:trHeight w:val="220"/>
        </w:trPr>
        <w:tc>
          <w:tcPr>
            <w:tcW w:w="9923" w:type="dxa"/>
            <w:gridSpan w:val="15"/>
            <w:shd w:val="clear" w:color="auto" w:fill="D9D9D9"/>
          </w:tcPr>
          <w:p w14:paraId="5F5A5382" w14:textId="77777777" w:rsidR="000A031A" w:rsidRPr="004B72CA" w:rsidRDefault="000A031A" w:rsidP="00A2529C">
            <w:pPr>
              <w:pStyle w:val="TableParagraph"/>
              <w:ind w:firstLine="567"/>
              <w:jc w:val="center"/>
              <w:rPr>
                <w:b/>
                <w:sz w:val="20"/>
                <w:szCs w:val="20"/>
              </w:rPr>
            </w:pPr>
            <w:r w:rsidRPr="004B72CA">
              <w:rPr>
                <w:b/>
                <w:sz w:val="20"/>
                <w:szCs w:val="20"/>
              </w:rPr>
              <w:lastRenderedPageBreak/>
              <w:t>Голосування</w:t>
            </w:r>
            <w:r w:rsidRPr="004B72CA">
              <w:rPr>
                <w:b/>
                <w:spacing w:val="-5"/>
                <w:sz w:val="20"/>
                <w:szCs w:val="20"/>
              </w:rPr>
              <w:t xml:space="preserve"> </w:t>
            </w:r>
            <w:r w:rsidRPr="004B72CA">
              <w:rPr>
                <w:b/>
                <w:sz w:val="20"/>
                <w:szCs w:val="20"/>
              </w:rPr>
              <w:t>з</w:t>
            </w:r>
            <w:r w:rsidRPr="004B72CA">
              <w:rPr>
                <w:b/>
                <w:spacing w:val="-4"/>
                <w:sz w:val="20"/>
                <w:szCs w:val="20"/>
              </w:rPr>
              <w:t xml:space="preserve"> </w:t>
            </w:r>
            <w:r w:rsidRPr="004B72CA">
              <w:rPr>
                <w:b/>
                <w:sz w:val="20"/>
                <w:szCs w:val="20"/>
              </w:rPr>
              <w:t>питань</w:t>
            </w:r>
            <w:r w:rsidRPr="004B72CA">
              <w:rPr>
                <w:b/>
                <w:spacing w:val="-5"/>
                <w:sz w:val="20"/>
                <w:szCs w:val="20"/>
              </w:rPr>
              <w:t xml:space="preserve"> </w:t>
            </w:r>
            <w:r w:rsidRPr="004B72CA">
              <w:rPr>
                <w:b/>
                <w:sz w:val="20"/>
                <w:szCs w:val="20"/>
              </w:rPr>
              <w:t>порядку</w:t>
            </w:r>
            <w:r w:rsidRPr="004B72CA">
              <w:rPr>
                <w:b/>
                <w:spacing w:val="-2"/>
                <w:sz w:val="20"/>
                <w:szCs w:val="20"/>
              </w:rPr>
              <w:t xml:space="preserve"> д</w:t>
            </w:r>
            <w:r w:rsidRPr="004B72CA">
              <w:rPr>
                <w:b/>
                <w:sz w:val="20"/>
                <w:szCs w:val="20"/>
              </w:rPr>
              <w:t>енного:</w:t>
            </w:r>
          </w:p>
        </w:tc>
      </w:tr>
      <w:tr w:rsidR="000A031A" w:rsidRPr="004B72CA" w14:paraId="03C591A5" w14:textId="77777777" w:rsidTr="00A2529C">
        <w:trPr>
          <w:gridBefore w:val="1"/>
          <w:gridAfter w:val="1"/>
          <w:wBefore w:w="36" w:type="dxa"/>
          <w:wAfter w:w="14" w:type="dxa"/>
          <w:trHeight w:val="640"/>
        </w:trPr>
        <w:tc>
          <w:tcPr>
            <w:tcW w:w="2268" w:type="dxa"/>
            <w:gridSpan w:val="8"/>
            <w:shd w:val="clear" w:color="auto" w:fill="auto"/>
          </w:tcPr>
          <w:p w14:paraId="40D73939" w14:textId="77777777" w:rsidR="000A031A" w:rsidRPr="004B72CA" w:rsidRDefault="000A031A" w:rsidP="00A2529C">
            <w:pPr>
              <w:pStyle w:val="TableParagraph"/>
              <w:ind w:right="113" w:firstLine="7"/>
              <w:rPr>
                <w:b/>
                <w:sz w:val="20"/>
                <w:szCs w:val="20"/>
              </w:rPr>
            </w:pPr>
            <w:r w:rsidRPr="004B72CA">
              <w:rPr>
                <w:b/>
                <w:sz w:val="20"/>
                <w:szCs w:val="20"/>
              </w:rPr>
              <w:t>Питання №1</w:t>
            </w:r>
          </w:p>
          <w:p w14:paraId="1BBB0A1D" w14:textId="77777777" w:rsidR="000A031A" w:rsidRPr="004B72CA" w:rsidRDefault="000A031A" w:rsidP="00A2529C">
            <w:pPr>
              <w:pStyle w:val="TableParagraph"/>
              <w:ind w:right="113" w:firstLine="7"/>
              <w:rPr>
                <w:sz w:val="20"/>
                <w:szCs w:val="20"/>
              </w:rPr>
            </w:pPr>
            <w:r w:rsidRPr="004B72CA">
              <w:rPr>
                <w:b/>
                <w:sz w:val="20"/>
                <w:szCs w:val="20"/>
              </w:rPr>
              <w:t>порядку денного:</w:t>
            </w:r>
          </w:p>
        </w:tc>
        <w:tc>
          <w:tcPr>
            <w:tcW w:w="7655" w:type="dxa"/>
            <w:gridSpan w:val="7"/>
            <w:shd w:val="clear" w:color="auto" w:fill="auto"/>
          </w:tcPr>
          <w:p w14:paraId="717FBC2B" w14:textId="77777777" w:rsidR="000A031A" w:rsidRPr="004B72CA" w:rsidRDefault="000A031A" w:rsidP="00A2529C">
            <w:pPr>
              <w:tabs>
                <w:tab w:val="left" w:pos="271"/>
                <w:tab w:val="left" w:pos="851"/>
              </w:tabs>
              <w:autoSpaceDE w:val="0"/>
              <w:autoSpaceDN w:val="0"/>
              <w:adjustRightInd w:val="0"/>
              <w:jc w:val="both"/>
              <w:rPr>
                <w:b/>
                <w:bCs/>
                <w:sz w:val="20"/>
                <w:szCs w:val="20"/>
              </w:rPr>
            </w:pPr>
            <w:r w:rsidRPr="004B72CA">
              <w:rPr>
                <w:b/>
                <w:bCs/>
                <w:sz w:val="20"/>
                <w:szCs w:val="20"/>
              </w:rPr>
              <w:t>Про затвердження рішення наглядової ради Товариства щодо обрання (визначення) персонального складу реєстраційної та лічильної комісій зборів акціонерів Товариства, термінів їх повноважень.</w:t>
            </w:r>
          </w:p>
          <w:p w14:paraId="4C62C252" w14:textId="77777777" w:rsidR="000A031A" w:rsidRPr="004B72CA" w:rsidRDefault="000A031A" w:rsidP="00A2529C">
            <w:pPr>
              <w:pStyle w:val="TableParagraph"/>
              <w:tabs>
                <w:tab w:val="left" w:pos="280"/>
                <w:tab w:val="left" w:pos="646"/>
              </w:tabs>
              <w:ind w:right="285" w:firstLine="567"/>
              <w:rPr>
                <w:b/>
                <w:sz w:val="20"/>
                <w:szCs w:val="20"/>
              </w:rPr>
            </w:pPr>
          </w:p>
        </w:tc>
      </w:tr>
      <w:tr w:rsidR="000A031A" w:rsidRPr="004B72CA" w14:paraId="5DDF2441" w14:textId="77777777" w:rsidTr="00A2529C">
        <w:trPr>
          <w:gridBefore w:val="1"/>
          <w:gridAfter w:val="1"/>
          <w:wBefore w:w="36" w:type="dxa"/>
          <w:wAfter w:w="14" w:type="dxa"/>
          <w:trHeight w:val="1402"/>
        </w:trPr>
        <w:tc>
          <w:tcPr>
            <w:tcW w:w="2268" w:type="dxa"/>
            <w:gridSpan w:val="8"/>
            <w:shd w:val="clear" w:color="auto" w:fill="auto"/>
            <w:vAlign w:val="center"/>
          </w:tcPr>
          <w:p w14:paraId="4D710FDA" w14:textId="77777777" w:rsidR="000A031A" w:rsidRPr="004B72CA" w:rsidRDefault="000A031A" w:rsidP="00A2529C">
            <w:pPr>
              <w:pStyle w:val="TableParagraph"/>
              <w:ind w:right="113" w:firstLine="7"/>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0579FEC8" w14:textId="77777777" w:rsidR="000A031A" w:rsidRPr="004B72CA" w:rsidRDefault="000A031A" w:rsidP="00A2529C">
            <w:pPr>
              <w:pStyle w:val="TableParagraph"/>
              <w:ind w:right="113" w:firstLine="7"/>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№1:</w:t>
            </w:r>
          </w:p>
        </w:tc>
        <w:tc>
          <w:tcPr>
            <w:tcW w:w="7655" w:type="dxa"/>
            <w:gridSpan w:val="7"/>
            <w:tcBorders>
              <w:bottom w:val="nil"/>
            </w:tcBorders>
            <w:shd w:val="clear" w:color="auto" w:fill="auto"/>
          </w:tcPr>
          <w:p w14:paraId="342FF74E" w14:textId="77777777" w:rsidR="000A031A" w:rsidRPr="004B72CA" w:rsidRDefault="000A031A" w:rsidP="00A2529C">
            <w:pPr>
              <w:tabs>
                <w:tab w:val="left" w:pos="851"/>
              </w:tabs>
              <w:autoSpaceDE w:val="0"/>
              <w:autoSpaceDN w:val="0"/>
              <w:adjustRightInd w:val="0"/>
              <w:ind w:firstLine="567"/>
              <w:rPr>
                <w:i/>
                <w:iCs/>
                <w:sz w:val="20"/>
                <w:szCs w:val="20"/>
              </w:rPr>
            </w:pPr>
            <w:r w:rsidRPr="004B72CA">
              <w:rPr>
                <w:i/>
                <w:iCs/>
                <w:sz w:val="20"/>
                <w:szCs w:val="20"/>
              </w:rPr>
              <w:t>Затвердити рішення наглядової ради Товариства щодо обрання (визначення) персонального складу реєстраційної комісії зборів акціонерів Товариства та персонального складу лічильної комісії для підрахунку голосів на зборах акціонерів Товариства.</w:t>
            </w:r>
          </w:p>
          <w:p w14:paraId="2F2F2B1A" w14:textId="77777777" w:rsidR="000A031A" w:rsidRPr="004B72CA" w:rsidRDefault="000A031A" w:rsidP="00A2529C">
            <w:pPr>
              <w:tabs>
                <w:tab w:val="left" w:pos="851"/>
              </w:tabs>
              <w:autoSpaceDE w:val="0"/>
              <w:autoSpaceDN w:val="0"/>
              <w:adjustRightInd w:val="0"/>
              <w:ind w:firstLine="567"/>
              <w:rPr>
                <w:i/>
                <w:iCs/>
                <w:sz w:val="20"/>
                <w:szCs w:val="20"/>
              </w:rPr>
            </w:pPr>
            <w:r w:rsidRPr="004B72CA">
              <w:rPr>
                <w:i/>
                <w:iCs/>
                <w:sz w:val="20"/>
                <w:szCs w:val="20"/>
              </w:rPr>
              <w:t>Встановити, що повноваження реєстраційної комісії та лічильної комісії припиняються після виконання ними всіх необхідних дій щодо оформлення документів загальних зборів акціонерів ПрАТ «Львівський завод комунального устаткування» відповідно до вимог Закону України «Про акціонерні товариства», а також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№236</w:t>
            </w:r>
          </w:p>
          <w:p w14:paraId="3F954E06" w14:textId="77777777" w:rsidR="000A031A" w:rsidRPr="004B72CA" w:rsidRDefault="000A031A" w:rsidP="00A2529C">
            <w:pPr>
              <w:pStyle w:val="a7"/>
              <w:tabs>
                <w:tab w:val="left" w:pos="421"/>
                <w:tab w:val="left" w:pos="567"/>
                <w:tab w:val="left" w:pos="646"/>
              </w:tabs>
              <w:ind w:left="0" w:right="285" w:firstLine="567"/>
              <w:jc w:val="both"/>
              <w:rPr>
                <w:i/>
              </w:rPr>
            </w:pPr>
          </w:p>
        </w:tc>
      </w:tr>
      <w:tr w:rsidR="000A031A" w:rsidRPr="004B72CA" w14:paraId="5E7FDC14"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36" w:type="dxa"/>
          <w:wAfter w:w="14" w:type="dxa"/>
        </w:trPr>
        <w:tc>
          <w:tcPr>
            <w:tcW w:w="694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547EB6EA"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3C1F07"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7F1839"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D123E4"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5AABDC" w14:textId="77777777" w:rsidR="000A031A" w:rsidRPr="004B72CA" w:rsidRDefault="000A031A" w:rsidP="00A2529C">
            <w:pPr>
              <w:ind w:firstLine="567"/>
              <w:jc w:val="center"/>
              <w:rPr>
                <w:sz w:val="20"/>
                <w:szCs w:val="20"/>
              </w:rPr>
            </w:pPr>
          </w:p>
        </w:tc>
      </w:tr>
    </w:tbl>
    <w:p w14:paraId="6A2ADE34" w14:textId="77777777" w:rsidR="000A031A" w:rsidRPr="004B72CA" w:rsidRDefault="000A031A" w:rsidP="000A031A">
      <w:pPr>
        <w:ind w:firstLine="567"/>
        <w:jc w:val="center"/>
        <w:rPr>
          <w:sz w:val="20"/>
          <w:szCs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20DFD0A9" w14:textId="77777777" w:rsidTr="00A2529C">
        <w:trPr>
          <w:trHeight w:val="398"/>
        </w:trPr>
        <w:tc>
          <w:tcPr>
            <w:tcW w:w="2268" w:type="dxa"/>
            <w:shd w:val="clear" w:color="auto" w:fill="auto"/>
          </w:tcPr>
          <w:p w14:paraId="099B6329" w14:textId="77777777" w:rsidR="000A031A" w:rsidRPr="004B72CA" w:rsidRDefault="000A031A" w:rsidP="00A2529C">
            <w:pPr>
              <w:pStyle w:val="TableParagraph"/>
              <w:ind w:right="113"/>
              <w:rPr>
                <w:b/>
                <w:sz w:val="20"/>
                <w:szCs w:val="20"/>
              </w:rPr>
            </w:pPr>
            <w:r w:rsidRPr="004B72CA">
              <w:rPr>
                <w:b/>
                <w:sz w:val="20"/>
                <w:szCs w:val="20"/>
              </w:rPr>
              <w:t>Питання №2</w:t>
            </w:r>
          </w:p>
          <w:p w14:paraId="2937CF72" w14:textId="77777777" w:rsidR="000A031A" w:rsidRPr="004B72CA" w:rsidRDefault="000A031A" w:rsidP="00A2529C">
            <w:pPr>
              <w:pStyle w:val="TableParagraph"/>
              <w:ind w:right="168"/>
              <w:rPr>
                <w:sz w:val="20"/>
                <w:szCs w:val="20"/>
              </w:rPr>
            </w:pPr>
            <w:r w:rsidRPr="004B72CA">
              <w:rPr>
                <w:b/>
                <w:sz w:val="20"/>
                <w:szCs w:val="20"/>
              </w:rPr>
              <w:t>порядку денного:</w:t>
            </w:r>
            <w:r w:rsidRPr="004B72CA">
              <w:rPr>
                <w:sz w:val="20"/>
                <w:szCs w:val="20"/>
              </w:rPr>
              <w:t>:</w:t>
            </w:r>
          </w:p>
        </w:tc>
        <w:tc>
          <w:tcPr>
            <w:tcW w:w="7655" w:type="dxa"/>
            <w:gridSpan w:val="5"/>
            <w:shd w:val="clear" w:color="auto" w:fill="auto"/>
          </w:tcPr>
          <w:p w14:paraId="5D1E210E" w14:textId="77777777" w:rsidR="000A031A" w:rsidRPr="004B72CA" w:rsidRDefault="000A031A" w:rsidP="00A2529C">
            <w:pPr>
              <w:tabs>
                <w:tab w:val="left" w:pos="271"/>
                <w:tab w:val="left" w:pos="851"/>
              </w:tabs>
              <w:autoSpaceDE w:val="0"/>
              <w:autoSpaceDN w:val="0"/>
              <w:adjustRightInd w:val="0"/>
              <w:jc w:val="both"/>
              <w:rPr>
                <w:b/>
                <w:bCs/>
                <w:sz w:val="20"/>
                <w:szCs w:val="20"/>
              </w:rPr>
            </w:pPr>
            <w:r w:rsidRPr="004B72CA">
              <w:rPr>
                <w:b/>
                <w:bCs/>
                <w:sz w:val="20"/>
                <w:szCs w:val="20"/>
              </w:rPr>
              <w:t>Про розгляд звіту Правління Товариства, прийняття рішення за результатами його розгляду.</w:t>
            </w:r>
          </w:p>
          <w:p w14:paraId="67E6EB5A" w14:textId="77777777" w:rsidR="000A031A" w:rsidRPr="004B72CA" w:rsidRDefault="000A031A" w:rsidP="00A2529C">
            <w:pPr>
              <w:ind w:right="285" w:firstLine="567"/>
              <w:jc w:val="both"/>
              <w:rPr>
                <w:b/>
                <w:bCs/>
                <w:sz w:val="20"/>
                <w:szCs w:val="20"/>
              </w:rPr>
            </w:pPr>
          </w:p>
        </w:tc>
      </w:tr>
      <w:tr w:rsidR="000A031A" w:rsidRPr="004B72CA" w14:paraId="22803D0C" w14:textId="77777777" w:rsidTr="00A2529C">
        <w:trPr>
          <w:trHeight w:val="538"/>
        </w:trPr>
        <w:tc>
          <w:tcPr>
            <w:tcW w:w="2268" w:type="dxa"/>
            <w:shd w:val="clear" w:color="auto" w:fill="auto"/>
            <w:vAlign w:val="center"/>
          </w:tcPr>
          <w:p w14:paraId="4554ABA0" w14:textId="77777777" w:rsidR="000A031A" w:rsidRPr="004B72CA" w:rsidRDefault="000A031A" w:rsidP="00A2529C">
            <w:pPr>
              <w:pStyle w:val="TableParagraph"/>
              <w:ind w:right="113"/>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5C48F6DC"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№2:</w:t>
            </w:r>
          </w:p>
        </w:tc>
        <w:tc>
          <w:tcPr>
            <w:tcW w:w="7655" w:type="dxa"/>
            <w:gridSpan w:val="5"/>
            <w:tcBorders>
              <w:bottom w:val="nil"/>
            </w:tcBorders>
            <w:shd w:val="clear" w:color="auto" w:fill="auto"/>
            <w:vAlign w:val="center"/>
          </w:tcPr>
          <w:p w14:paraId="763338AD" w14:textId="77777777" w:rsidR="000A031A" w:rsidRPr="004B72CA" w:rsidRDefault="000A031A" w:rsidP="00A2529C">
            <w:pPr>
              <w:ind w:right="285" w:firstLine="567"/>
              <w:rPr>
                <w:i/>
                <w:iCs/>
                <w:sz w:val="20"/>
                <w:szCs w:val="20"/>
              </w:rPr>
            </w:pPr>
            <w:r w:rsidRPr="004B72CA">
              <w:rPr>
                <w:i/>
                <w:iCs/>
                <w:sz w:val="20"/>
                <w:szCs w:val="20"/>
              </w:rPr>
              <w:t>Затвердити звіт Правління Товариства за 2025 рік. Роботу Правління Товариства у звітному періоді визнати задовільною</w:t>
            </w:r>
          </w:p>
          <w:p w14:paraId="26122E20" w14:textId="77777777" w:rsidR="000A031A" w:rsidRPr="004B72CA" w:rsidRDefault="000A031A" w:rsidP="00A2529C">
            <w:pPr>
              <w:ind w:right="285" w:firstLine="567"/>
              <w:rPr>
                <w:i/>
                <w:sz w:val="20"/>
                <w:szCs w:val="20"/>
              </w:rPr>
            </w:pPr>
          </w:p>
        </w:tc>
      </w:tr>
      <w:tr w:rsidR="000A031A" w:rsidRPr="004B72CA" w14:paraId="7A96E827"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2AA69"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4048B2"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31CA9B"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364C0A"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10FEA29" w14:textId="77777777" w:rsidR="000A031A" w:rsidRPr="004B72CA" w:rsidRDefault="000A031A" w:rsidP="00A2529C">
            <w:pPr>
              <w:ind w:firstLine="567"/>
              <w:jc w:val="center"/>
              <w:rPr>
                <w:sz w:val="20"/>
                <w:szCs w:val="20"/>
              </w:rPr>
            </w:pPr>
          </w:p>
        </w:tc>
      </w:tr>
    </w:tbl>
    <w:p w14:paraId="0A552864" w14:textId="77777777" w:rsidR="000A031A" w:rsidRPr="004B72CA" w:rsidRDefault="000A031A" w:rsidP="000A031A">
      <w:pPr>
        <w:ind w:firstLine="567"/>
        <w:jc w:val="center"/>
        <w:rPr>
          <w:sz w:val="20"/>
          <w:szCs w:val="20"/>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gridCol w:w="14"/>
      </w:tblGrid>
      <w:tr w:rsidR="000A031A" w:rsidRPr="004B72CA" w14:paraId="3E0F2A9D" w14:textId="77777777" w:rsidTr="00A2529C">
        <w:trPr>
          <w:trHeight w:val="465"/>
        </w:trPr>
        <w:tc>
          <w:tcPr>
            <w:tcW w:w="2268" w:type="dxa"/>
            <w:shd w:val="clear" w:color="auto" w:fill="auto"/>
          </w:tcPr>
          <w:p w14:paraId="7FFB407E" w14:textId="77777777" w:rsidR="000A031A" w:rsidRPr="004B72CA" w:rsidRDefault="000A031A" w:rsidP="00A2529C">
            <w:pPr>
              <w:pStyle w:val="TableParagraph"/>
              <w:ind w:right="113"/>
              <w:rPr>
                <w:b/>
                <w:sz w:val="20"/>
                <w:szCs w:val="20"/>
              </w:rPr>
            </w:pPr>
            <w:r w:rsidRPr="004B72CA">
              <w:rPr>
                <w:b/>
                <w:sz w:val="20"/>
                <w:szCs w:val="20"/>
              </w:rPr>
              <w:t>Питання №3</w:t>
            </w:r>
          </w:p>
          <w:p w14:paraId="64E61C81" w14:textId="77777777" w:rsidR="000A031A" w:rsidRPr="004B72CA" w:rsidRDefault="000A031A" w:rsidP="00A2529C">
            <w:pPr>
              <w:pStyle w:val="TableParagraph"/>
              <w:ind w:right="113"/>
              <w:rPr>
                <w:sz w:val="20"/>
                <w:szCs w:val="20"/>
              </w:rPr>
            </w:pPr>
            <w:r w:rsidRPr="004B72CA">
              <w:rPr>
                <w:b/>
                <w:sz w:val="20"/>
                <w:szCs w:val="20"/>
              </w:rPr>
              <w:t>порядку денного:</w:t>
            </w:r>
          </w:p>
        </w:tc>
        <w:tc>
          <w:tcPr>
            <w:tcW w:w="7669" w:type="dxa"/>
            <w:gridSpan w:val="6"/>
            <w:shd w:val="clear" w:color="auto" w:fill="auto"/>
          </w:tcPr>
          <w:p w14:paraId="6AE06F15" w14:textId="77777777" w:rsidR="000A031A" w:rsidRPr="004B72CA" w:rsidRDefault="000A031A" w:rsidP="00A2529C">
            <w:pPr>
              <w:tabs>
                <w:tab w:val="left" w:pos="271"/>
                <w:tab w:val="left" w:pos="851"/>
              </w:tabs>
              <w:autoSpaceDE w:val="0"/>
              <w:autoSpaceDN w:val="0"/>
              <w:adjustRightInd w:val="0"/>
              <w:rPr>
                <w:b/>
                <w:bCs/>
                <w:color w:val="000000"/>
                <w:sz w:val="20"/>
                <w:szCs w:val="20"/>
              </w:rPr>
            </w:pPr>
            <w:r w:rsidRPr="004B72CA">
              <w:rPr>
                <w:b/>
                <w:bCs/>
                <w:color w:val="000000"/>
                <w:sz w:val="20"/>
                <w:szCs w:val="20"/>
              </w:rPr>
              <w:t>Про розгляд звіту Наглядової ради Товариства, прийняття рішення за результатами його розгляду.</w:t>
            </w:r>
          </w:p>
          <w:p w14:paraId="3F1259E3" w14:textId="77777777" w:rsidR="000A031A" w:rsidRPr="004B72CA" w:rsidRDefault="000A031A" w:rsidP="00A2529C">
            <w:pPr>
              <w:pStyle w:val="TableParagraph"/>
              <w:ind w:right="113" w:firstLine="567"/>
              <w:rPr>
                <w:b/>
                <w:sz w:val="20"/>
                <w:szCs w:val="20"/>
              </w:rPr>
            </w:pPr>
          </w:p>
        </w:tc>
      </w:tr>
      <w:tr w:rsidR="000A031A" w:rsidRPr="004B72CA" w14:paraId="483FFC93" w14:textId="77777777" w:rsidTr="00A2529C">
        <w:trPr>
          <w:trHeight w:val="551"/>
        </w:trPr>
        <w:tc>
          <w:tcPr>
            <w:tcW w:w="2268" w:type="dxa"/>
            <w:shd w:val="clear" w:color="auto" w:fill="auto"/>
            <w:vAlign w:val="center"/>
          </w:tcPr>
          <w:p w14:paraId="66E29802" w14:textId="77777777" w:rsidR="000A031A" w:rsidRPr="004B72CA" w:rsidRDefault="000A031A" w:rsidP="00A2529C">
            <w:pPr>
              <w:pStyle w:val="TableParagraph"/>
              <w:ind w:right="113" w:firstLine="567"/>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1DEE6FCD" w14:textId="77777777" w:rsidR="000A031A" w:rsidRPr="004B72CA" w:rsidRDefault="000A031A" w:rsidP="00A2529C">
            <w:pPr>
              <w:pStyle w:val="TableParagraph"/>
              <w:ind w:right="113" w:firstLine="567"/>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№3:</w:t>
            </w:r>
          </w:p>
        </w:tc>
        <w:tc>
          <w:tcPr>
            <w:tcW w:w="7669" w:type="dxa"/>
            <w:gridSpan w:val="6"/>
            <w:tcBorders>
              <w:bottom w:val="nil"/>
            </w:tcBorders>
            <w:shd w:val="clear" w:color="auto" w:fill="auto"/>
          </w:tcPr>
          <w:p w14:paraId="5F43D49A" w14:textId="77777777" w:rsidR="000A031A" w:rsidRPr="004B72CA" w:rsidRDefault="000A031A" w:rsidP="00A2529C">
            <w:pPr>
              <w:pStyle w:val="TableParagraph"/>
              <w:ind w:right="113"/>
              <w:rPr>
                <w:i/>
                <w:iCs/>
                <w:sz w:val="20"/>
                <w:szCs w:val="20"/>
              </w:rPr>
            </w:pPr>
            <w:r w:rsidRPr="004B72CA">
              <w:rPr>
                <w:i/>
                <w:iCs/>
                <w:color w:val="000000"/>
                <w:sz w:val="20"/>
                <w:szCs w:val="20"/>
              </w:rPr>
              <w:t xml:space="preserve">          Звіт Наглядової ради Товариства за 2025 рік взяти до відома. Роботу Наглядової ради Товариства у звітному періоді визнати задовільною</w:t>
            </w:r>
          </w:p>
        </w:tc>
      </w:tr>
      <w:tr w:rsidR="000A031A" w:rsidRPr="004B72CA" w14:paraId="339E0B1E"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4" w:type="dxa"/>
        </w:trPr>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C96B11"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1D58F3"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EA19B9"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E9B7EF"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F420A9D" w14:textId="77777777" w:rsidR="000A031A" w:rsidRPr="004B72CA" w:rsidRDefault="000A031A" w:rsidP="00A2529C">
            <w:pPr>
              <w:ind w:firstLine="567"/>
              <w:jc w:val="center"/>
              <w:rPr>
                <w:sz w:val="20"/>
                <w:szCs w:val="20"/>
              </w:rPr>
            </w:pPr>
          </w:p>
        </w:tc>
      </w:tr>
    </w:tbl>
    <w:p w14:paraId="511D4ED2" w14:textId="77777777" w:rsidR="000A031A" w:rsidRPr="004B72CA" w:rsidRDefault="000A031A" w:rsidP="000A031A">
      <w:pPr>
        <w:ind w:firstLine="567"/>
        <w:jc w:val="center"/>
        <w:rPr>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566EB50A" w14:textId="77777777" w:rsidTr="00A2529C">
        <w:trPr>
          <w:trHeight w:val="410"/>
        </w:trPr>
        <w:tc>
          <w:tcPr>
            <w:tcW w:w="2268" w:type="dxa"/>
            <w:shd w:val="clear" w:color="auto" w:fill="auto"/>
          </w:tcPr>
          <w:p w14:paraId="6C65AEB8" w14:textId="77777777" w:rsidR="000A031A" w:rsidRPr="004B72CA" w:rsidRDefault="000A031A" w:rsidP="00A2529C">
            <w:pPr>
              <w:pStyle w:val="TableParagraph"/>
              <w:ind w:right="113"/>
              <w:rPr>
                <w:b/>
                <w:sz w:val="20"/>
                <w:szCs w:val="20"/>
              </w:rPr>
            </w:pPr>
            <w:r w:rsidRPr="004B72CA">
              <w:rPr>
                <w:b/>
                <w:sz w:val="20"/>
                <w:szCs w:val="20"/>
              </w:rPr>
              <w:t>Питання №4</w:t>
            </w:r>
          </w:p>
          <w:p w14:paraId="13ECC048" w14:textId="77777777" w:rsidR="000A031A" w:rsidRPr="004B72CA" w:rsidRDefault="000A031A" w:rsidP="00A2529C">
            <w:pPr>
              <w:pStyle w:val="TableParagraph"/>
              <w:ind w:right="168"/>
              <w:rPr>
                <w:sz w:val="20"/>
                <w:szCs w:val="20"/>
              </w:rPr>
            </w:pPr>
            <w:r w:rsidRPr="004B72CA">
              <w:rPr>
                <w:b/>
                <w:sz w:val="20"/>
                <w:szCs w:val="20"/>
              </w:rPr>
              <w:t>порядку денного:</w:t>
            </w:r>
          </w:p>
        </w:tc>
        <w:tc>
          <w:tcPr>
            <w:tcW w:w="7655" w:type="dxa"/>
            <w:gridSpan w:val="5"/>
            <w:shd w:val="clear" w:color="auto" w:fill="auto"/>
            <w:vAlign w:val="center"/>
          </w:tcPr>
          <w:p w14:paraId="7C99524F" w14:textId="77777777" w:rsidR="000A031A" w:rsidRPr="004B72CA" w:rsidRDefault="000A031A" w:rsidP="00A2529C">
            <w:pPr>
              <w:tabs>
                <w:tab w:val="left" w:pos="271"/>
                <w:tab w:val="left" w:pos="851"/>
              </w:tabs>
              <w:autoSpaceDE w:val="0"/>
              <w:autoSpaceDN w:val="0"/>
              <w:adjustRightInd w:val="0"/>
              <w:rPr>
                <w:b/>
                <w:bCs/>
                <w:color w:val="000000"/>
                <w:sz w:val="20"/>
                <w:szCs w:val="20"/>
              </w:rPr>
            </w:pPr>
            <w:r w:rsidRPr="004B72CA">
              <w:rPr>
                <w:b/>
                <w:bCs/>
                <w:color w:val="000000"/>
                <w:sz w:val="20"/>
                <w:szCs w:val="20"/>
              </w:rPr>
              <w:t>Про розгляд висновків аудиторського звіту суб’єкта аудиторської діяльності та затвердження заходів за результатами розгляду такого звіту.</w:t>
            </w:r>
          </w:p>
          <w:p w14:paraId="20F79DD5" w14:textId="77777777" w:rsidR="000A031A" w:rsidRPr="004B72CA" w:rsidRDefault="000A031A" w:rsidP="00A2529C">
            <w:pPr>
              <w:ind w:right="285" w:firstLine="567"/>
              <w:rPr>
                <w:b/>
                <w:bCs/>
                <w:sz w:val="20"/>
                <w:szCs w:val="20"/>
              </w:rPr>
            </w:pPr>
          </w:p>
        </w:tc>
      </w:tr>
      <w:tr w:rsidR="000A031A" w:rsidRPr="004B72CA" w14:paraId="0B80982E" w14:textId="77777777" w:rsidTr="00A2529C">
        <w:trPr>
          <w:trHeight w:val="387"/>
        </w:trPr>
        <w:tc>
          <w:tcPr>
            <w:tcW w:w="2268" w:type="dxa"/>
            <w:shd w:val="clear" w:color="auto" w:fill="auto"/>
            <w:vAlign w:val="center"/>
          </w:tcPr>
          <w:p w14:paraId="70243777" w14:textId="77777777" w:rsidR="000A031A" w:rsidRPr="004B72CA" w:rsidRDefault="000A031A" w:rsidP="00A2529C">
            <w:pPr>
              <w:pStyle w:val="TableParagraph"/>
              <w:ind w:right="113"/>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3870D395"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№4:</w:t>
            </w:r>
          </w:p>
        </w:tc>
        <w:tc>
          <w:tcPr>
            <w:tcW w:w="7655" w:type="dxa"/>
            <w:gridSpan w:val="5"/>
            <w:tcBorders>
              <w:bottom w:val="nil"/>
            </w:tcBorders>
            <w:shd w:val="clear" w:color="auto" w:fill="auto"/>
          </w:tcPr>
          <w:p w14:paraId="5B71BEA3" w14:textId="77777777" w:rsidR="000A031A" w:rsidRPr="004B72CA" w:rsidRDefault="000A031A" w:rsidP="00A2529C">
            <w:pPr>
              <w:tabs>
                <w:tab w:val="left" w:pos="851"/>
              </w:tabs>
              <w:autoSpaceDE w:val="0"/>
              <w:autoSpaceDN w:val="0"/>
              <w:adjustRightInd w:val="0"/>
              <w:ind w:firstLine="567"/>
              <w:rPr>
                <w:i/>
                <w:iCs/>
                <w:color w:val="000000"/>
                <w:sz w:val="20"/>
                <w:szCs w:val="20"/>
              </w:rPr>
            </w:pPr>
            <w:r w:rsidRPr="004B72CA">
              <w:rPr>
                <w:i/>
                <w:iCs/>
                <w:color w:val="000000"/>
                <w:sz w:val="20"/>
                <w:szCs w:val="20"/>
              </w:rPr>
              <w:t xml:space="preserve">Розглянуто висновки аудиторського звіту суб’єкта аудиторської діяльності ТОВ «ГАЛИЧИНА-АУДИТ», ідентифікаційний код юридичної особи: 45039881 (суб’єкт аудиторської діяльності включений до розділу ІІІ «Суб’єкти аудиторської діяльності, які мають право проводити обов’язковий аудит фінансової звітності» Реєстру </w:t>
            </w:r>
            <w:r w:rsidRPr="004B72CA">
              <w:rPr>
                <w:i/>
                <w:iCs/>
                <w:color w:val="000000"/>
                <w:sz w:val="20"/>
                <w:szCs w:val="20"/>
              </w:rPr>
              <w:lastRenderedPageBreak/>
              <w:t>аудиторів та суб’єктів аудиторської діяльності за №4883) та затвердити результати розгляду такого звіту»</w:t>
            </w:r>
          </w:p>
          <w:p w14:paraId="35AB664E" w14:textId="77777777" w:rsidR="000A031A" w:rsidRPr="004B72CA" w:rsidRDefault="000A031A" w:rsidP="00A2529C">
            <w:pPr>
              <w:ind w:right="285" w:firstLine="567"/>
              <w:jc w:val="both"/>
              <w:rPr>
                <w:i/>
                <w:iCs/>
                <w:sz w:val="20"/>
                <w:szCs w:val="20"/>
              </w:rPr>
            </w:pPr>
          </w:p>
        </w:tc>
      </w:tr>
      <w:tr w:rsidR="000A031A" w:rsidRPr="004B72CA" w14:paraId="326774A4"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AC805" w14:textId="77777777" w:rsidR="000A031A" w:rsidRPr="004B72CA" w:rsidRDefault="000A031A" w:rsidP="00A2529C">
            <w:pPr>
              <w:rPr>
                <w:b/>
                <w:sz w:val="20"/>
                <w:szCs w:val="20"/>
                <w:lang w:eastAsia="ru-RU"/>
              </w:rPr>
            </w:pPr>
            <w:r w:rsidRPr="004B72CA">
              <w:rPr>
                <w:b/>
                <w:sz w:val="20"/>
                <w:szCs w:val="20"/>
              </w:rPr>
              <w:lastRenderedPageBreak/>
              <w:t>Варіанти для голосування по проекту рішення з питання порядку денного №4: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B84135"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AA5C7B"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AAA670"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EBFE2AA" w14:textId="77777777" w:rsidR="000A031A" w:rsidRPr="004B72CA" w:rsidRDefault="000A031A" w:rsidP="00A2529C">
            <w:pPr>
              <w:ind w:firstLine="567"/>
              <w:jc w:val="center"/>
              <w:rPr>
                <w:sz w:val="20"/>
                <w:szCs w:val="20"/>
              </w:rPr>
            </w:pPr>
          </w:p>
        </w:tc>
      </w:tr>
    </w:tbl>
    <w:p w14:paraId="45F28C19" w14:textId="77777777" w:rsidR="000A031A" w:rsidRPr="004B72CA" w:rsidRDefault="000A031A" w:rsidP="000A031A">
      <w:pPr>
        <w:ind w:firstLine="567"/>
        <w:jc w:val="center"/>
        <w:rPr>
          <w:sz w:val="20"/>
          <w:szCs w:val="20"/>
        </w:rPr>
      </w:pPr>
    </w:p>
    <w:tbl>
      <w:tblPr>
        <w:tblW w:w="10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
        <w:gridCol w:w="2268"/>
        <w:gridCol w:w="4421"/>
        <w:gridCol w:w="992"/>
        <w:gridCol w:w="425"/>
        <w:gridCol w:w="1134"/>
        <w:gridCol w:w="426"/>
        <w:gridCol w:w="332"/>
      </w:tblGrid>
      <w:tr w:rsidR="000A031A" w:rsidRPr="004B72CA" w14:paraId="2F149AB5" w14:textId="77777777" w:rsidTr="00A2529C">
        <w:trPr>
          <w:gridBefore w:val="1"/>
          <w:wBefore w:w="257" w:type="dxa"/>
          <w:trHeight w:val="337"/>
          <w:jc w:val="center"/>
        </w:trPr>
        <w:tc>
          <w:tcPr>
            <w:tcW w:w="2268" w:type="dxa"/>
            <w:shd w:val="clear" w:color="auto" w:fill="auto"/>
            <w:vAlign w:val="center"/>
          </w:tcPr>
          <w:p w14:paraId="04F570BB" w14:textId="77777777" w:rsidR="000A031A" w:rsidRPr="004B72CA" w:rsidRDefault="000A031A" w:rsidP="00A2529C">
            <w:pPr>
              <w:pStyle w:val="TableParagraph"/>
              <w:ind w:right="113"/>
              <w:rPr>
                <w:b/>
                <w:sz w:val="20"/>
                <w:szCs w:val="20"/>
              </w:rPr>
            </w:pPr>
            <w:r w:rsidRPr="004B72CA">
              <w:rPr>
                <w:b/>
                <w:sz w:val="20"/>
                <w:szCs w:val="20"/>
              </w:rPr>
              <w:t>Питання №5</w:t>
            </w:r>
          </w:p>
          <w:p w14:paraId="56F25AA6" w14:textId="77777777" w:rsidR="000A031A" w:rsidRPr="004B72CA" w:rsidRDefault="000A031A" w:rsidP="00A2529C">
            <w:pPr>
              <w:pStyle w:val="TableParagraph"/>
              <w:rPr>
                <w:sz w:val="20"/>
                <w:szCs w:val="20"/>
              </w:rPr>
            </w:pPr>
            <w:r w:rsidRPr="004B72CA">
              <w:rPr>
                <w:b/>
                <w:sz w:val="20"/>
                <w:szCs w:val="20"/>
              </w:rPr>
              <w:t>порядку денного:</w:t>
            </w:r>
          </w:p>
        </w:tc>
        <w:tc>
          <w:tcPr>
            <w:tcW w:w="7730" w:type="dxa"/>
            <w:gridSpan w:val="6"/>
            <w:shd w:val="clear" w:color="auto" w:fill="auto"/>
          </w:tcPr>
          <w:p w14:paraId="2A8C6C4C" w14:textId="77777777" w:rsidR="000A031A" w:rsidRPr="004B72CA" w:rsidRDefault="000A031A" w:rsidP="00A2529C">
            <w:pPr>
              <w:tabs>
                <w:tab w:val="left" w:pos="271"/>
                <w:tab w:val="left" w:pos="851"/>
              </w:tabs>
              <w:autoSpaceDE w:val="0"/>
              <w:autoSpaceDN w:val="0"/>
              <w:adjustRightInd w:val="0"/>
              <w:rPr>
                <w:b/>
                <w:bCs/>
                <w:color w:val="000000"/>
                <w:sz w:val="20"/>
                <w:szCs w:val="20"/>
              </w:rPr>
            </w:pPr>
            <w:r w:rsidRPr="004B72CA">
              <w:rPr>
                <w:b/>
                <w:bCs/>
                <w:color w:val="000000"/>
                <w:sz w:val="20"/>
                <w:szCs w:val="20"/>
              </w:rPr>
              <w:t>Про затвердження результатів фінансово-господарської діяльності Товариства за 2025 рік.</w:t>
            </w:r>
          </w:p>
          <w:p w14:paraId="682358DA" w14:textId="77777777" w:rsidR="000A031A" w:rsidRPr="004B72CA" w:rsidRDefault="000A031A" w:rsidP="00A2529C">
            <w:pPr>
              <w:pStyle w:val="TableParagraph"/>
              <w:ind w:firstLine="567"/>
              <w:rPr>
                <w:b/>
                <w:bCs/>
                <w:sz w:val="20"/>
                <w:szCs w:val="20"/>
              </w:rPr>
            </w:pPr>
          </w:p>
        </w:tc>
      </w:tr>
      <w:tr w:rsidR="000A031A" w:rsidRPr="004B72CA" w14:paraId="0CCA282C" w14:textId="77777777" w:rsidTr="00A2529C">
        <w:trPr>
          <w:gridBefore w:val="1"/>
          <w:wBefore w:w="257" w:type="dxa"/>
          <w:trHeight w:val="630"/>
          <w:jc w:val="center"/>
        </w:trPr>
        <w:tc>
          <w:tcPr>
            <w:tcW w:w="2268" w:type="dxa"/>
            <w:shd w:val="clear" w:color="auto" w:fill="auto"/>
            <w:vAlign w:val="center"/>
          </w:tcPr>
          <w:p w14:paraId="447FE0BA" w14:textId="77777777" w:rsidR="000A031A" w:rsidRPr="004B72CA" w:rsidRDefault="000A031A" w:rsidP="00A2529C">
            <w:pPr>
              <w:pStyle w:val="TableParagraph"/>
              <w:ind w:right="113"/>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78DD2AA4"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№5:</w:t>
            </w:r>
          </w:p>
        </w:tc>
        <w:tc>
          <w:tcPr>
            <w:tcW w:w="7730" w:type="dxa"/>
            <w:gridSpan w:val="6"/>
            <w:tcBorders>
              <w:bottom w:val="nil"/>
            </w:tcBorders>
            <w:shd w:val="clear" w:color="auto" w:fill="auto"/>
            <w:vAlign w:val="center"/>
          </w:tcPr>
          <w:p w14:paraId="57B9C512" w14:textId="77777777" w:rsidR="000A031A" w:rsidRPr="004B72CA" w:rsidRDefault="000A031A" w:rsidP="00A2529C">
            <w:pPr>
              <w:pStyle w:val="TableParagraph"/>
              <w:tabs>
                <w:tab w:val="left" w:pos="7456"/>
              </w:tabs>
              <w:ind w:right="270" w:firstLine="567"/>
              <w:jc w:val="both"/>
              <w:rPr>
                <w:i/>
                <w:iCs/>
                <w:sz w:val="20"/>
                <w:szCs w:val="20"/>
              </w:rPr>
            </w:pPr>
            <w:r w:rsidRPr="004B72CA">
              <w:rPr>
                <w:i/>
                <w:iCs/>
                <w:sz w:val="20"/>
                <w:szCs w:val="20"/>
              </w:rPr>
              <w:t>Затвердити результати фінансово-господарської діяльності Товариства» за 2025 рік</w:t>
            </w:r>
          </w:p>
        </w:tc>
      </w:tr>
      <w:tr w:rsidR="000A031A" w:rsidRPr="004B72CA" w14:paraId="6E7FCCF5" w14:textId="77777777" w:rsidTr="00A2529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332" w:type="dxa"/>
        </w:trPr>
        <w:tc>
          <w:tcPr>
            <w:tcW w:w="6946"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73D14A"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0CB49"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F3B3B2"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417707"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800654" w14:textId="77777777" w:rsidR="000A031A" w:rsidRPr="004B72CA" w:rsidRDefault="000A031A" w:rsidP="00A2529C">
            <w:pPr>
              <w:ind w:firstLine="567"/>
              <w:jc w:val="center"/>
              <w:rPr>
                <w:sz w:val="20"/>
                <w:szCs w:val="20"/>
              </w:rPr>
            </w:pPr>
          </w:p>
        </w:tc>
      </w:tr>
    </w:tbl>
    <w:p w14:paraId="37E6CA5E" w14:textId="77777777" w:rsidR="000A031A" w:rsidRPr="004B72CA" w:rsidRDefault="000A031A" w:rsidP="000A031A">
      <w:pPr>
        <w:ind w:firstLine="567"/>
        <w:jc w:val="center"/>
        <w:rPr>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4BAF495A" w14:textId="77777777" w:rsidTr="00A2529C">
        <w:trPr>
          <w:trHeight w:val="445"/>
        </w:trPr>
        <w:tc>
          <w:tcPr>
            <w:tcW w:w="2268" w:type="dxa"/>
            <w:shd w:val="clear" w:color="auto" w:fill="auto"/>
          </w:tcPr>
          <w:p w14:paraId="2BEE3943" w14:textId="77777777" w:rsidR="000A031A" w:rsidRPr="004B72CA" w:rsidRDefault="000A031A" w:rsidP="00A2529C">
            <w:pPr>
              <w:pStyle w:val="TableParagraph"/>
              <w:ind w:right="113"/>
              <w:rPr>
                <w:b/>
                <w:sz w:val="20"/>
                <w:szCs w:val="20"/>
              </w:rPr>
            </w:pPr>
            <w:r w:rsidRPr="004B72CA">
              <w:rPr>
                <w:b/>
                <w:sz w:val="20"/>
                <w:szCs w:val="20"/>
              </w:rPr>
              <w:t>Питання №6</w:t>
            </w:r>
          </w:p>
          <w:p w14:paraId="6D179342" w14:textId="77777777" w:rsidR="000A031A" w:rsidRPr="004B72CA" w:rsidRDefault="000A031A" w:rsidP="00A2529C">
            <w:pPr>
              <w:pStyle w:val="TableParagraph"/>
              <w:rPr>
                <w:sz w:val="20"/>
                <w:szCs w:val="20"/>
              </w:rPr>
            </w:pPr>
            <w:r w:rsidRPr="004B72CA">
              <w:rPr>
                <w:b/>
                <w:sz w:val="20"/>
                <w:szCs w:val="20"/>
              </w:rPr>
              <w:t>порядку денного:</w:t>
            </w:r>
          </w:p>
        </w:tc>
        <w:tc>
          <w:tcPr>
            <w:tcW w:w="7655" w:type="dxa"/>
            <w:gridSpan w:val="5"/>
            <w:shd w:val="clear" w:color="auto" w:fill="auto"/>
          </w:tcPr>
          <w:p w14:paraId="3C79359A" w14:textId="77777777" w:rsidR="000A031A" w:rsidRPr="004B72CA" w:rsidRDefault="000A031A" w:rsidP="00A2529C">
            <w:pPr>
              <w:tabs>
                <w:tab w:val="left" w:pos="271"/>
                <w:tab w:val="left" w:pos="851"/>
              </w:tabs>
              <w:autoSpaceDE w:val="0"/>
              <w:autoSpaceDN w:val="0"/>
              <w:adjustRightInd w:val="0"/>
              <w:rPr>
                <w:b/>
                <w:bCs/>
                <w:color w:val="000000"/>
                <w:sz w:val="20"/>
                <w:szCs w:val="20"/>
              </w:rPr>
            </w:pPr>
            <w:r w:rsidRPr="004B72CA">
              <w:rPr>
                <w:b/>
                <w:bCs/>
                <w:color w:val="000000"/>
                <w:sz w:val="20"/>
                <w:szCs w:val="20"/>
              </w:rPr>
              <w:t>Про розподіл прибутку (затвердження порядку покриття збитків) Товариства та виплати (невиплати) дивідендів акціонерам за 2025 рік.</w:t>
            </w:r>
          </w:p>
          <w:p w14:paraId="110A1AB5" w14:textId="77777777" w:rsidR="000A031A" w:rsidRPr="004B72CA" w:rsidRDefault="000A031A" w:rsidP="00A2529C">
            <w:pPr>
              <w:pStyle w:val="TableParagraph"/>
              <w:ind w:firstLine="567"/>
              <w:rPr>
                <w:b/>
                <w:sz w:val="20"/>
                <w:szCs w:val="20"/>
              </w:rPr>
            </w:pPr>
          </w:p>
        </w:tc>
      </w:tr>
      <w:tr w:rsidR="000A031A" w:rsidRPr="004B72CA" w14:paraId="28B4D62A" w14:textId="77777777" w:rsidTr="00A2529C">
        <w:trPr>
          <w:trHeight w:val="427"/>
        </w:trPr>
        <w:tc>
          <w:tcPr>
            <w:tcW w:w="2268" w:type="dxa"/>
            <w:shd w:val="clear" w:color="auto" w:fill="auto"/>
            <w:vAlign w:val="center"/>
          </w:tcPr>
          <w:p w14:paraId="1E9DD2FF" w14:textId="77777777" w:rsidR="000A031A" w:rsidRPr="004B72CA" w:rsidRDefault="000A031A" w:rsidP="00A2529C">
            <w:pPr>
              <w:pStyle w:val="TableParagraph"/>
              <w:ind w:right="226"/>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27B43730" w14:textId="77777777" w:rsidR="000A031A" w:rsidRPr="004B72CA" w:rsidRDefault="000A031A" w:rsidP="00A2529C">
            <w:pPr>
              <w:pStyle w:val="TableParagraph"/>
              <w:ind w:right="226"/>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№6:</w:t>
            </w:r>
          </w:p>
        </w:tc>
        <w:tc>
          <w:tcPr>
            <w:tcW w:w="7655" w:type="dxa"/>
            <w:gridSpan w:val="5"/>
            <w:tcBorders>
              <w:bottom w:val="nil"/>
            </w:tcBorders>
            <w:shd w:val="clear" w:color="auto" w:fill="auto"/>
            <w:vAlign w:val="center"/>
          </w:tcPr>
          <w:p w14:paraId="47B5E8E8" w14:textId="77777777" w:rsidR="000A031A" w:rsidRPr="004B72CA" w:rsidRDefault="000A031A" w:rsidP="00A2529C">
            <w:pPr>
              <w:ind w:right="226" w:firstLine="567"/>
              <w:jc w:val="both"/>
              <w:rPr>
                <w:i/>
                <w:iCs/>
                <w:sz w:val="20"/>
                <w:szCs w:val="20"/>
              </w:rPr>
            </w:pPr>
            <w:r w:rsidRPr="004B72CA">
              <w:rPr>
                <w:i/>
                <w:iCs/>
                <w:color w:val="000000"/>
                <w:sz w:val="20"/>
                <w:szCs w:val="20"/>
              </w:rPr>
              <w:t>Затвердити збиток Товариства у сумі у сумі 256 000, 00 (двісті п</w:t>
            </w:r>
            <w:r w:rsidRPr="004B72CA">
              <w:rPr>
                <w:i/>
                <w:iCs/>
                <w:color w:val="000000"/>
                <w:sz w:val="20"/>
                <w:szCs w:val="20"/>
                <w:lang w:val="ru-RU"/>
              </w:rPr>
              <w:t>’</w:t>
            </w:r>
            <w:proofErr w:type="spellStart"/>
            <w:r w:rsidRPr="004B72CA">
              <w:rPr>
                <w:i/>
                <w:iCs/>
                <w:color w:val="000000"/>
                <w:sz w:val="20"/>
                <w:szCs w:val="20"/>
              </w:rPr>
              <w:t>ятдесят</w:t>
            </w:r>
            <w:proofErr w:type="spellEnd"/>
            <w:r w:rsidRPr="004B72CA">
              <w:rPr>
                <w:i/>
                <w:iCs/>
                <w:color w:val="000000"/>
                <w:sz w:val="20"/>
                <w:szCs w:val="20"/>
              </w:rPr>
              <w:t xml:space="preserve"> шість тисяч) гривень, отриманий у 2025 році</w:t>
            </w:r>
          </w:p>
        </w:tc>
      </w:tr>
      <w:tr w:rsidR="000A031A" w:rsidRPr="004B72CA" w14:paraId="7A4DD05F"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88C07B" w14:textId="77777777" w:rsidR="000A031A" w:rsidRPr="004B72CA" w:rsidRDefault="000A031A" w:rsidP="00A2529C">
            <w:pPr>
              <w:ind w:right="226" w:firstLine="567"/>
              <w:rPr>
                <w:b/>
                <w:sz w:val="20"/>
                <w:szCs w:val="20"/>
                <w:lang w:eastAsia="ru-RU"/>
              </w:rPr>
            </w:pPr>
            <w:r w:rsidRPr="004B72CA">
              <w:rPr>
                <w:b/>
                <w:sz w:val="20"/>
                <w:szCs w:val="20"/>
              </w:rPr>
              <w:t>Варіанти для голосування по проекту рішення з питання порядку денного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4D0380" w14:textId="77777777" w:rsidR="000A031A" w:rsidRPr="004B72CA" w:rsidRDefault="000A031A" w:rsidP="00A2529C">
            <w:pPr>
              <w:ind w:right="226"/>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C3704" w14:textId="77777777" w:rsidR="000A031A" w:rsidRPr="004B72CA" w:rsidRDefault="000A031A" w:rsidP="00A2529C">
            <w:pPr>
              <w:ind w:right="226"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277569" w14:textId="77777777" w:rsidR="000A031A" w:rsidRPr="004B72CA" w:rsidRDefault="000A031A" w:rsidP="00A2529C">
            <w:pPr>
              <w:ind w:right="177"/>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0D018A1" w14:textId="77777777" w:rsidR="000A031A" w:rsidRPr="004B72CA" w:rsidRDefault="000A031A" w:rsidP="00A2529C">
            <w:pPr>
              <w:ind w:right="226" w:firstLine="567"/>
              <w:jc w:val="center"/>
              <w:rPr>
                <w:sz w:val="20"/>
                <w:szCs w:val="20"/>
              </w:rPr>
            </w:pPr>
          </w:p>
        </w:tc>
      </w:tr>
    </w:tbl>
    <w:p w14:paraId="163FBE55" w14:textId="77777777" w:rsidR="000A031A" w:rsidRPr="004B72CA" w:rsidRDefault="000A031A" w:rsidP="000A031A">
      <w:pPr>
        <w:ind w:right="226" w:firstLine="567"/>
        <w:jc w:val="center"/>
        <w:rPr>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26139EC3" w14:textId="77777777" w:rsidTr="00A2529C">
        <w:trPr>
          <w:trHeight w:val="378"/>
        </w:trPr>
        <w:tc>
          <w:tcPr>
            <w:tcW w:w="2268" w:type="dxa"/>
            <w:shd w:val="clear" w:color="auto" w:fill="auto"/>
          </w:tcPr>
          <w:p w14:paraId="2675730F" w14:textId="77777777" w:rsidR="000A031A" w:rsidRPr="004B72CA" w:rsidRDefault="000A031A" w:rsidP="00A2529C">
            <w:pPr>
              <w:pStyle w:val="TableParagraph"/>
              <w:ind w:right="226"/>
              <w:rPr>
                <w:b/>
                <w:sz w:val="20"/>
                <w:szCs w:val="20"/>
              </w:rPr>
            </w:pPr>
            <w:r w:rsidRPr="004B72CA">
              <w:rPr>
                <w:b/>
                <w:sz w:val="20"/>
                <w:szCs w:val="20"/>
              </w:rPr>
              <w:t>Питання №7</w:t>
            </w:r>
          </w:p>
          <w:p w14:paraId="02CBD86D" w14:textId="77777777" w:rsidR="000A031A" w:rsidRPr="004B72CA" w:rsidRDefault="000A031A" w:rsidP="00A2529C">
            <w:pPr>
              <w:pStyle w:val="TableParagraph"/>
              <w:ind w:right="226"/>
              <w:rPr>
                <w:sz w:val="20"/>
                <w:szCs w:val="20"/>
              </w:rPr>
            </w:pPr>
            <w:r w:rsidRPr="004B72CA">
              <w:rPr>
                <w:b/>
                <w:sz w:val="20"/>
                <w:szCs w:val="20"/>
              </w:rPr>
              <w:t>порядку денного:</w:t>
            </w:r>
            <w:r w:rsidRPr="004B72CA">
              <w:rPr>
                <w:sz w:val="20"/>
                <w:szCs w:val="20"/>
              </w:rPr>
              <w:t>:</w:t>
            </w:r>
          </w:p>
        </w:tc>
        <w:tc>
          <w:tcPr>
            <w:tcW w:w="7655" w:type="dxa"/>
            <w:gridSpan w:val="5"/>
            <w:shd w:val="clear" w:color="auto" w:fill="auto"/>
          </w:tcPr>
          <w:p w14:paraId="613A7622" w14:textId="77777777" w:rsidR="000A031A" w:rsidRPr="004B72CA" w:rsidRDefault="000A031A" w:rsidP="00A2529C">
            <w:pPr>
              <w:tabs>
                <w:tab w:val="left" w:pos="271"/>
                <w:tab w:val="left" w:pos="851"/>
              </w:tabs>
              <w:autoSpaceDE w:val="0"/>
              <w:autoSpaceDN w:val="0"/>
              <w:adjustRightInd w:val="0"/>
              <w:rPr>
                <w:b/>
                <w:bCs/>
                <w:color w:val="000000"/>
                <w:sz w:val="20"/>
                <w:szCs w:val="20"/>
              </w:rPr>
            </w:pPr>
            <w:r w:rsidRPr="004B72CA">
              <w:rPr>
                <w:b/>
                <w:bCs/>
                <w:color w:val="000000"/>
                <w:sz w:val="20"/>
                <w:szCs w:val="20"/>
              </w:rPr>
              <w:t>Про затвердження річного звіту Товариства за 2025 рік.</w:t>
            </w:r>
          </w:p>
          <w:p w14:paraId="1AD2DA76" w14:textId="77777777" w:rsidR="000A031A" w:rsidRPr="004B72CA" w:rsidRDefault="000A031A" w:rsidP="00A2529C">
            <w:pPr>
              <w:pStyle w:val="TableParagraph"/>
              <w:ind w:right="226" w:firstLine="567"/>
              <w:rPr>
                <w:b/>
                <w:sz w:val="20"/>
                <w:szCs w:val="20"/>
              </w:rPr>
            </w:pPr>
          </w:p>
        </w:tc>
      </w:tr>
      <w:tr w:rsidR="000A031A" w:rsidRPr="004B72CA" w14:paraId="2754C2E9" w14:textId="77777777" w:rsidTr="00A2529C">
        <w:trPr>
          <w:trHeight w:val="522"/>
        </w:trPr>
        <w:tc>
          <w:tcPr>
            <w:tcW w:w="2268" w:type="dxa"/>
            <w:shd w:val="clear" w:color="auto" w:fill="auto"/>
            <w:vAlign w:val="center"/>
          </w:tcPr>
          <w:p w14:paraId="59BE53AA" w14:textId="77777777" w:rsidR="000A031A" w:rsidRPr="004B72CA" w:rsidRDefault="000A031A" w:rsidP="00A2529C">
            <w:pPr>
              <w:pStyle w:val="TableParagraph"/>
              <w:ind w:right="226"/>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759C7CC4" w14:textId="77777777" w:rsidR="000A031A" w:rsidRPr="004B72CA" w:rsidRDefault="000A031A" w:rsidP="00A2529C">
            <w:pPr>
              <w:pStyle w:val="TableParagraph"/>
              <w:ind w:right="226"/>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№7:</w:t>
            </w:r>
          </w:p>
        </w:tc>
        <w:tc>
          <w:tcPr>
            <w:tcW w:w="7655" w:type="dxa"/>
            <w:gridSpan w:val="5"/>
            <w:tcBorders>
              <w:bottom w:val="nil"/>
            </w:tcBorders>
            <w:shd w:val="clear" w:color="auto" w:fill="auto"/>
            <w:vAlign w:val="center"/>
          </w:tcPr>
          <w:p w14:paraId="0F6B6D82" w14:textId="77777777" w:rsidR="000A031A" w:rsidRPr="004B72CA" w:rsidRDefault="000A031A" w:rsidP="00A2529C">
            <w:pPr>
              <w:ind w:right="226" w:firstLine="567"/>
              <w:rPr>
                <w:i/>
                <w:iCs/>
                <w:sz w:val="20"/>
                <w:szCs w:val="20"/>
              </w:rPr>
            </w:pPr>
            <w:r w:rsidRPr="004B72CA">
              <w:rPr>
                <w:i/>
                <w:iCs/>
                <w:sz w:val="20"/>
                <w:szCs w:val="20"/>
              </w:rPr>
              <w:t>Затвердити річний звіт ПрАТ «Львівський завод комунального устаткування» (звіт емітента цінних паперів) за 2025 рік</w:t>
            </w:r>
          </w:p>
        </w:tc>
      </w:tr>
      <w:tr w:rsidR="000A031A" w:rsidRPr="004B72CA" w14:paraId="53FD0F24"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C61E56"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86C433"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21B538"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31CCE7"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E8EB686" w14:textId="77777777" w:rsidR="000A031A" w:rsidRPr="004B72CA" w:rsidRDefault="000A031A" w:rsidP="00A2529C">
            <w:pPr>
              <w:ind w:firstLine="567"/>
              <w:jc w:val="center"/>
              <w:rPr>
                <w:sz w:val="20"/>
                <w:szCs w:val="20"/>
              </w:rPr>
            </w:pPr>
          </w:p>
        </w:tc>
      </w:tr>
    </w:tbl>
    <w:p w14:paraId="2E3AB777" w14:textId="77777777" w:rsidR="000A031A" w:rsidRPr="004B72CA" w:rsidRDefault="000A031A" w:rsidP="000A031A">
      <w:pPr>
        <w:pStyle w:val="a5"/>
        <w:ind w:firstLine="567"/>
        <w:jc w:val="center"/>
        <w:rPr>
          <w:rFonts w:cs="Times New Roman"/>
          <w:i/>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4AA496A4" w14:textId="77777777" w:rsidTr="00A2529C">
        <w:trPr>
          <w:trHeight w:val="465"/>
        </w:trPr>
        <w:tc>
          <w:tcPr>
            <w:tcW w:w="2268" w:type="dxa"/>
            <w:shd w:val="clear" w:color="auto" w:fill="auto"/>
          </w:tcPr>
          <w:p w14:paraId="1D9D0C7A" w14:textId="77777777" w:rsidR="000A031A" w:rsidRPr="004B72CA" w:rsidRDefault="000A031A" w:rsidP="00A2529C">
            <w:pPr>
              <w:pStyle w:val="TableParagraph"/>
              <w:ind w:right="113"/>
              <w:rPr>
                <w:b/>
                <w:sz w:val="20"/>
                <w:szCs w:val="20"/>
              </w:rPr>
            </w:pPr>
            <w:r w:rsidRPr="004B72CA">
              <w:rPr>
                <w:b/>
                <w:sz w:val="20"/>
                <w:szCs w:val="20"/>
              </w:rPr>
              <w:t>Питання №8</w:t>
            </w:r>
          </w:p>
          <w:p w14:paraId="2CF4594C" w14:textId="77777777" w:rsidR="000A031A" w:rsidRPr="004B72CA" w:rsidRDefault="000A031A" w:rsidP="00A2529C">
            <w:pPr>
              <w:pStyle w:val="TableParagraph"/>
              <w:ind w:right="113"/>
              <w:rPr>
                <w:sz w:val="20"/>
                <w:szCs w:val="20"/>
              </w:rPr>
            </w:pPr>
            <w:r w:rsidRPr="004B72CA">
              <w:rPr>
                <w:b/>
                <w:sz w:val="20"/>
                <w:szCs w:val="20"/>
              </w:rPr>
              <w:t>порядку денного:</w:t>
            </w:r>
          </w:p>
        </w:tc>
        <w:tc>
          <w:tcPr>
            <w:tcW w:w="7655" w:type="dxa"/>
            <w:gridSpan w:val="5"/>
            <w:shd w:val="clear" w:color="auto" w:fill="auto"/>
          </w:tcPr>
          <w:p w14:paraId="35127C32" w14:textId="77777777" w:rsidR="000A031A" w:rsidRPr="004B72CA" w:rsidRDefault="000A031A" w:rsidP="00A2529C">
            <w:pPr>
              <w:tabs>
                <w:tab w:val="left" w:pos="271"/>
                <w:tab w:val="left" w:pos="851"/>
              </w:tabs>
              <w:autoSpaceDE w:val="0"/>
              <w:autoSpaceDN w:val="0"/>
              <w:adjustRightInd w:val="0"/>
              <w:rPr>
                <w:b/>
                <w:bCs/>
                <w:sz w:val="20"/>
                <w:szCs w:val="20"/>
              </w:rPr>
            </w:pPr>
            <w:r w:rsidRPr="004B72CA">
              <w:rPr>
                <w:b/>
                <w:bCs/>
                <w:color w:val="000000"/>
                <w:sz w:val="20"/>
                <w:szCs w:val="20"/>
              </w:rPr>
              <w:t>Про попереднє надання згоди на вчинення значних правочинів, визначення характеру значних правочинів, які може вчиняти Товариство протягом не більше як одного року з дати прийняття такого рішення, розміру</w:t>
            </w:r>
            <w:r w:rsidRPr="004B72CA">
              <w:rPr>
                <w:b/>
                <w:bCs/>
                <w:sz w:val="20"/>
                <w:szCs w:val="20"/>
              </w:rPr>
              <w:t xml:space="preserve"> їх граничної вартості, попереднє схвалення цих значних правочинів з Наглядовою радою, надання повноважень на укладання таких правочинів відповідно до вимог Закону України «Про акціонерні товариства». </w:t>
            </w:r>
          </w:p>
          <w:p w14:paraId="21335DDC" w14:textId="77777777" w:rsidR="000A031A" w:rsidRPr="004B72CA" w:rsidRDefault="000A031A" w:rsidP="00A2529C">
            <w:pPr>
              <w:ind w:right="285" w:firstLine="567"/>
              <w:rPr>
                <w:b/>
                <w:sz w:val="20"/>
                <w:szCs w:val="20"/>
              </w:rPr>
            </w:pPr>
          </w:p>
        </w:tc>
      </w:tr>
      <w:tr w:rsidR="000A031A" w:rsidRPr="004B72CA" w14:paraId="28569387" w14:textId="77777777" w:rsidTr="00A2529C">
        <w:trPr>
          <w:trHeight w:val="551"/>
        </w:trPr>
        <w:tc>
          <w:tcPr>
            <w:tcW w:w="2268" w:type="dxa"/>
            <w:shd w:val="clear" w:color="auto" w:fill="auto"/>
            <w:vAlign w:val="center"/>
          </w:tcPr>
          <w:p w14:paraId="2733E3A0" w14:textId="77777777" w:rsidR="000A031A" w:rsidRPr="004B72CA" w:rsidRDefault="000A031A" w:rsidP="00A2529C">
            <w:pPr>
              <w:pStyle w:val="TableParagraph"/>
              <w:ind w:right="113"/>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0CB046FF"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№8:</w:t>
            </w:r>
          </w:p>
        </w:tc>
        <w:tc>
          <w:tcPr>
            <w:tcW w:w="7655" w:type="dxa"/>
            <w:gridSpan w:val="5"/>
            <w:tcBorders>
              <w:bottom w:val="nil"/>
            </w:tcBorders>
            <w:shd w:val="clear" w:color="auto" w:fill="auto"/>
            <w:vAlign w:val="center"/>
          </w:tcPr>
          <w:p w14:paraId="61A05E41" w14:textId="77777777" w:rsidR="000A031A" w:rsidRPr="004B72CA" w:rsidRDefault="000A031A" w:rsidP="00A2529C">
            <w:pPr>
              <w:pStyle w:val="a7"/>
              <w:tabs>
                <w:tab w:val="left" w:pos="851"/>
              </w:tabs>
              <w:adjustRightInd w:val="0"/>
              <w:ind w:left="0" w:right="285" w:firstLine="567"/>
              <w:jc w:val="both"/>
              <w:rPr>
                <w:i/>
                <w:iCs/>
              </w:rPr>
            </w:pPr>
            <w:r w:rsidRPr="004B72CA">
              <w:rPr>
                <w:i/>
                <w:iCs/>
              </w:rPr>
              <w:t>Схвалити значні правочини, які віднесені до компетенції загальних зборів акціонерного товариства та будуть вчинятись Товариством протягом одного року у ході його поточної господарської діяльності, а саме:</w:t>
            </w:r>
          </w:p>
          <w:p w14:paraId="604CD79A" w14:textId="77777777" w:rsidR="000A031A" w:rsidRPr="004B72CA" w:rsidRDefault="000A031A" w:rsidP="000A031A">
            <w:pPr>
              <w:widowControl w:val="0"/>
              <w:numPr>
                <w:ilvl w:val="0"/>
                <w:numId w:val="1"/>
              </w:numPr>
              <w:tabs>
                <w:tab w:val="left" w:pos="421"/>
              </w:tabs>
              <w:suppressAutoHyphens/>
              <w:autoSpaceDE w:val="0"/>
              <w:autoSpaceDN w:val="0"/>
              <w:adjustRightInd w:val="0"/>
              <w:spacing w:after="0" w:line="240" w:lineRule="auto"/>
              <w:ind w:left="0" w:right="285" w:firstLine="567"/>
              <w:jc w:val="both"/>
              <w:rPr>
                <w:i/>
                <w:iCs/>
                <w:sz w:val="20"/>
                <w:szCs w:val="20"/>
              </w:rPr>
            </w:pPr>
            <w:r w:rsidRPr="004B72CA">
              <w:rPr>
                <w:i/>
                <w:iCs/>
                <w:sz w:val="20"/>
                <w:szCs w:val="20"/>
              </w:rPr>
              <w:t>укладення Договорів (вчинення правочинів), щодо встановлення грошових зобов’язань однієї особи або групою пов’язаних між собою осіб перед Товариством – граничною вартістю одного Договору до 10 млн. грн., без обов’язкового попереднього погодження з Наглядовою радою;</w:t>
            </w:r>
          </w:p>
          <w:p w14:paraId="7EF80FAD" w14:textId="77777777" w:rsidR="000A031A" w:rsidRPr="004B72CA" w:rsidRDefault="000A031A" w:rsidP="000A031A">
            <w:pPr>
              <w:widowControl w:val="0"/>
              <w:numPr>
                <w:ilvl w:val="0"/>
                <w:numId w:val="1"/>
              </w:numPr>
              <w:tabs>
                <w:tab w:val="left" w:pos="421"/>
                <w:tab w:val="left" w:pos="851"/>
              </w:tabs>
              <w:suppressAutoHyphens/>
              <w:autoSpaceDE w:val="0"/>
              <w:autoSpaceDN w:val="0"/>
              <w:adjustRightInd w:val="0"/>
              <w:spacing w:after="0" w:line="240" w:lineRule="auto"/>
              <w:ind w:left="0" w:right="285" w:firstLine="567"/>
              <w:jc w:val="both"/>
              <w:rPr>
                <w:i/>
                <w:iCs/>
                <w:sz w:val="20"/>
                <w:szCs w:val="20"/>
              </w:rPr>
            </w:pPr>
            <w:r w:rsidRPr="004B72CA">
              <w:rPr>
                <w:i/>
                <w:iCs/>
                <w:sz w:val="20"/>
                <w:szCs w:val="20"/>
              </w:rPr>
              <w:t>укладення Договорів (вчинення правочинів), щодо встановлення грошових зобов’язань однієї особи або групою пов’язаних між собою осіб перед Товариством – граничною вартістю одного Договору понад 10 млн. грн., при обов’язковому попередньому погодженні з Наглядовою радою;</w:t>
            </w:r>
          </w:p>
          <w:p w14:paraId="0D7E4CCC" w14:textId="77777777" w:rsidR="000A031A" w:rsidRPr="004B72CA" w:rsidRDefault="000A031A" w:rsidP="000A031A">
            <w:pPr>
              <w:widowControl w:val="0"/>
              <w:numPr>
                <w:ilvl w:val="0"/>
                <w:numId w:val="1"/>
              </w:numPr>
              <w:tabs>
                <w:tab w:val="left" w:pos="421"/>
                <w:tab w:val="left" w:pos="851"/>
              </w:tabs>
              <w:suppressAutoHyphens/>
              <w:autoSpaceDE w:val="0"/>
              <w:autoSpaceDN w:val="0"/>
              <w:adjustRightInd w:val="0"/>
              <w:spacing w:after="0" w:line="240" w:lineRule="auto"/>
              <w:ind w:left="0" w:right="285" w:firstLine="567"/>
              <w:jc w:val="both"/>
              <w:rPr>
                <w:b/>
                <w:i/>
                <w:iCs/>
                <w:sz w:val="20"/>
                <w:szCs w:val="20"/>
              </w:rPr>
            </w:pPr>
            <w:r w:rsidRPr="004B72CA">
              <w:rPr>
                <w:i/>
                <w:iCs/>
                <w:sz w:val="20"/>
                <w:szCs w:val="20"/>
              </w:rPr>
              <w:t xml:space="preserve">укладення договорів (вчинення правочинів), щодо встановлення грошових </w:t>
            </w:r>
            <w:r w:rsidRPr="004B72CA">
              <w:rPr>
                <w:i/>
                <w:iCs/>
                <w:sz w:val="20"/>
                <w:szCs w:val="20"/>
              </w:rPr>
              <w:lastRenderedPageBreak/>
              <w:t>зобов’язань Товариства перед однією особою або групою пов’язаних між собою осіб – граничною вартістю одного Договору до 10 млн. грн., без обов’язкового попереднього погодження з Наглядовою радою;</w:t>
            </w:r>
          </w:p>
          <w:p w14:paraId="4154E5C8" w14:textId="77777777" w:rsidR="000A031A" w:rsidRPr="004B72CA" w:rsidRDefault="000A031A" w:rsidP="000A031A">
            <w:pPr>
              <w:widowControl w:val="0"/>
              <w:numPr>
                <w:ilvl w:val="0"/>
                <w:numId w:val="1"/>
              </w:numPr>
              <w:tabs>
                <w:tab w:val="left" w:pos="421"/>
                <w:tab w:val="left" w:pos="851"/>
              </w:tabs>
              <w:suppressAutoHyphens/>
              <w:autoSpaceDE w:val="0"/>
              <w:autoSpaceDN w:val="0"/>
              <w:adjustRightInd w:val="0"/>
              <w:spacing w:after="0" w:line="240" w:lineRule="auto"/>
              <w:ind w:left="0" w:right="285" w:firstLine="567"/>
              <w:jc w:val="both"/>
              <w:rPr>
                <w:b/>
                <w:i/>
                <w:iCs/>
                <w:sz w:val="20"/>
                <w:szCs w:val="20"/>
              </w:rPr>
            </w:pPr>
            <w:r w:rsidRPr="004B72CA">
              <w:rPr>
                <w:i/>
                <w:iCs/>
                <w:sz w:val="20"/>
                <w:szCs w:val="20"/>
              </w:rPr>
              <w:t>укладення договорів (вчинення правочинів), щодо встановлення грошових зобов’язань Товариства перед однією особою або групою пов’язаних між собою осіб – граничною вартістю одного Договору понад 10 млн. грн., при обов’язковому попередньому погодженні з Наглядовою радою</w:t>
            </w:r>
          </w:p>
          <w:p w14:paraId="710001EB" w14:textId="77777777" w:rsidR="000A031A" w:rsidRPr="004B72CA" w:rsidRDefault="000A031A" w:rsidP="00A2529C">
            <w:pPr>
              <w:tabs>
                <w:tab w:val="left" w:pos="421"/>
                <w:tab w:val="left" w:pos="851"/>
              </w:tabs>
              <w:adjustRightInd w:val="0"/>
              <w:ind w:right="285" w:firstLine="567"/>
              <w:jc w:val="both"/>
              <w:rPr>
                <w:b/>
                <w:i/>
                <w:iCs/>
                <w:sz w:val="20"/>
                <w:szCs w:val="20"/>
              </w:rPr>
            </w:pPr>
          </w:p>
        </w:tc>
      </w:tr>
      <w:tr w:rsidR="000A031A" w:rsidRPr="004B72CA" w14:paraId="56A1BB58"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65EF6" w14:textId="77777777" w:rsidR="000A031A" w:rsidRPr="004B72CA" w:rsidRDefault="000A031A" w:rsidP="00A2529C">
            <w:pPr>
              <w:rPr>
                <w:b/>
                <w:sz w:val="20"/>
                <w:szCs w:val="20"/>
                <w:lang w:eastAsia="ru-RU"/>
              </w:rPr>
            </w:pPr>
            <w:r w:rsidRPr="004B72CA">
              <w:rPr>
                <w:b/>
                <w:sz w:val="20"/>
                <w:szCs w:val="20"/>
              </w:rPr>
              <w:lastRenderedPageBreak/>
              <w:t>Варіанти для голосування по проекту рішення з питання порядку денного №8: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55D0B2"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40186"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2B48BF"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A92A3C6" w14:textId="77777777" w:rsidR="000A031A" w:rsidRPr="004B72CA" w:rsidRDefault="000A031A" w:rsidP="00A2529C">
            <w:pPr>
              <w:ind w:firstLine="567"/>
              <w:jc w:val="center"/>
              <w:rPr>
                <w:sz w:val="20"/>
                <w:szCs w:val="20"/>
              </w:rPr>
            </w:pPr>
          </w:p>
        </w:tc>
      </w:tr>
    </w:tbl>
    <w:p w14:paraId="159D05B3" w14:textId="77777777" w:rsidR="000A031A" w:rsidRPr="004B72CA" w:rsidRDefault="000A031A" w:rsidP="000A031A">
      <w:pPr>
        <w:ind w:firstLine="567"/>
        <w:jc w:val="center"/>
        <w:rPr>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76CD448C" w14:textId="77777777" w:rsidTr="00A2529C">
        <w:trPr>
          <w:trHeight w:val="342"/>
        </w:trPr>
        <w:tc>
          <w:tcPr>
            <w:tcW w:w="2268" w:type="dxa"/>
            <w:shd w:val="clear" w:color="auto" w:fill="auto"/>
          </w:tcPr>
          <w:p w14:paraId="43F058A1" w14:textId="77777777" w:rsidR="000A031A" w:rsidRPr="004B72CA" w:rsidRDefault="000A031A" w:rsidP="00A2529C">
            <w:pPr>
              <w:pStyle w:val="TableParagraph"/>
              <w:ind w:right="113"/>
              <w:rPr>
                <w:b/>
                <w:sz w:val="20"/>
                <w:szCs w:val="20"/>
              </w:rPr>
            </w:pPr>
            <w:r w:rsidRPr="004B72CA">
              <w:rPr>
                <w:b/>
                <w:sz w:val="20"/>
                <w:szCs w:val="20"/>
              </w:rPr>
              <w:t>Питання №9</w:t>
            </w:r>
          </w:p>
          <w:p w14:paraId="7684DF98" w14:textId="77777777" w:rsidR="000A031A" w:rsidRPr="004B72CA" w:rsidRDefault="000A031A" w:rsidP="00A2529C">
            <w:pPr>
              <w:pStyle w:val="TableParagraph"/>
              <w:ind w:right="113"/>
              <w:rPr>
                <w:sz w:val="20"/>
                <w:szCs w:val="20"/>
              </w:rPr>
            </w:pPr>
            <w:r w:rsidRPr="004B72CA">
              <w:rPr>
                <w:b/>
                <w:sz w:val="20"/>
                <w:szCs w:val="20"/>
              </w:rPr>
              <w:t>порядку денного:</w:t>
            </w:r>
          </w:p>
        </w:tc>
        <w:tc>
          <w:tcPr>
            <w:tcW w:w="7655" w:type="dxa"/>
            <w:gridSpan w:val="5"/>
            <w:shd w:val="clear" w:color="auto" w:fill="auto"/>
          </w:tcPr>
          <w:p w14:paraId="6282B284" w14:textId="77777777" w:rsidR="000A031A" w:rsidRPr="004B72CA" w:rsidRDefault="000A031A" w:rsidP="00A2529C">
            <w:pPr>
              <w:pStyle w:val="TableParagraph"/>
              <w:ind w:right="113" w:firstLine="567"/>
              <w:rPr>
                <w:b/>
                <w:bCs/>
                <w:sz w:val="20"/>
                <w:szCs w:val="20"/>
              </w:rPr>
            </w:pPr>
            <w:r w:rsidRPr="004B72CA">
              <w:rPr>
                <w:b/>
                <w:bCs/>
                <w:sz w:val="20"/>
                <w:szCs w:val="20"/>
              </w:rPr>
              <w:t>Про відмову від здійснення переважного права купівлі частки у праві спільної часткової власності на нерухоме майно</w:t>
            </w:r>
          </w:p>
          <w:p w14:paraId="4B076C29" w14:textId="77777777" w:rsidR="000A031A" w:rsidRPr="004B72CA" w:rsidRDefault="000A031A" w:rsidP="00A2529C">
            <w:pPr>
              <w:pStyle w:val="TableParagraph"/>
              <w:ind w:right="113" w:firstLine="567"/>
              <w:rPr>
                <w:b/>
                <w:sz w:val="20"/>
                <w:szCs w:val="20"/>
              </w:rPr>
            </w:pPr>
          </w:p>
        </w:tc>
      </w:tr>
      <w:tr w:rsidR="000A031A" w:rsidRPr="004B72CA" w14:paraId="1951C2AA" w14:textId="77777777" w:rsidTr="00A2529C">
        <w:trPr>
          <w:trHeight w:val="1259"/>
        </w:trPr>
        <w:tc>
          <w:tcPr>
            <w:tcW w:w="2268" w:type="dxa"/>
            <w:shd w:val="clear" w:color="auto" w:fill="auto"/>
            <w:vAlign w:val="center"/>
          </w:tcPr>
          <w:p w14:paraId="3BCB9F07" w14:textId="77777777" w:rsidR="000A031A" w:rsidRPr="004B72CA" w:rsidRDefault="000A031A" w:rsidP="00A2529C">
            <w:pPr>
              <w:pStyle w:val="TableParagraph"/>
              <w:ind w:right="113"/>
              <w:rPr>
                <w:sz w:val="20"/>
                <w:szCs w:val="20"/>
              </w:rPr>
            </w:pPr>
            <w:r w:rsidRPr="004B72CA">
              <w:rPr>
                <w:sz w:val="20"/>
                <w:szCs w:val="20"/>
              </w:rPr>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0DA0A63D"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№9:</w:t>
            </w:r>
          </w:p>
        </w:tc>
        <w:tc>
          <w:tcPr>
            <w:tcW w:w="7655" w:type="dxa"/>
            <w:gridSpan w:val="5"/>
            <w:tcBorders>
              <w:bottom w:val="nil"/>
            </w:tcBorders>
            <w:shd w:val="clear" w:color="auto" w:fill="auto"/>
          </w:tcPr>
          <w:p w14:paraId="67162BB4" w14:textId="77777777" w:rsidR="000A031A" w:rsidRPr="004B72CA" w:rsidRDefault="000A031A" w:rsidP="00A2529C">
            <w:pPr>
              <w:tabs>
                <w:tab w:val="left" w:pos="851"/>
              </w:tabs>
              <w:adjustRightInd w:val="0"/>
              <w:ind w:firstLine="567"/>
              <w:jc w:val="both"/>
              <w:rPr>
                <w:i/>
                <w:iCs/>
                <w:sz w:val="20"/>
                <w:szCs w:val="20"/>
              </w:rPr>
            </w:pPr>
            <w:r w:rsidRPr="004B72CA">
              <w:rPr>
                <w:i/>
                <w:iCs/>
                <w:sz w:val="20"/>
                <w:szCs w:val="20"/>
              </w:rPr>
              <w:t>Відмовитись від переважного права:</w:t>
            </w:r>
          </w:p>
          <w:p w14:paraId="58978569" w14:textId="77777777" w:rsidR="000A031A" w:rsidRPr="004B72CA" w:rsidRDefault="000A031A" w:rsidP="00A2529C">
            <w:pPr>
              <w:tabs>
                <w:tab w:val="left" w:pos="851"/>
              </w:tabs>
              <w:adjustRightInd w:val="0"/>
              <w:ind w:right="300" w:firstLine="567"/>
              <w:jc w:val="both"/>
              <w:rPr>
                <w:i/>
                <w:iCs/>
                <w:sz w:val="20"/>
                <w:szCs w:val="20"/>
              </w:rPr>
            </w:pPr>
            <w:r w:rsidRPr="004B72CA">
              <w:rPr>
                <w:i/>
                <w:iCs/>
                <w:sz w:val="20"/>
                <w:szCs w:val="20"/>
              </w:rPr>
              <w:t xml:space="preserve">-  купівлі 19/100 часток у праві спільної часткової власності на будівлю під літ. «Л-3», що знаходиться за </w:t>
            </w:r>
            <w:proofErr w:type="spellStart"/>
            <w:r w:rsidRPr="004B72CA">
              <w:rPr>
                <w:i/>
                <w:iCs/>
                <w:sz w:val="20"/>
                <w:szCs w:val="20"/>
              </w:rPr>
              <w:t>адресою</w:t>
            </w:r>
            <w:proofErr w:type="spellEnd"/>
            <w:r w:rsidRPr="004B72CA">
              <w:rPr>
                <w:i/>
                <w:iCs/>
                <w:sz w:val="20"/>
                <w:szCs w:val="20"/>
              </w:rPr>
              <w:t>: місто Львів, вулиця Зелена, будинок 145 (сто сорок п’ять), яку продає ПП "КОМПАНІЯ САМЕ УКРАЇНА». Уповноважити на підписання заяви щодо відмови від права переважної купівлі частки у праві спільної часткової власності на вищезазначене нерухоме майно голову правління Товариства;</w:t>
            </w:r>
          </w:p>
          <w:p w14:paraId="47E5F1FF" w14:textId="77777777" w:rsidR="000A031A" w:rsidRPr="004B72CA" w:rsidRDefault="000A031A" w:rsidP="00A2529C">
            <w:pPr>
              <w:tabs>
                <w:tab w:val="left" w:pos="851"/>
              </w:tabs>
              <w:adjustRightInd w:val="0"/>
              <w:ind w:right="300" w:firstLine="567"/>
              <w:jc w:val="both"/>
              <w:rPr>
                <w:i/>
                <w:iCs/>
                <w:sz w:val="20"/>
                <w:szCs w:val="20"/>
              </w:rPr>
            </w:pPr>
            <w:r w:rsidRPr="004B72CA">
              <w:rPr>
                <w:i/>
                <w:iCs/>
                <w:sz w:val="20"/>
                <w:szCs w:val="20"/>
              </w:rPr>
              <w:t xml:space="preserve">- купівлі 1/20 частки у праві спільної часткової власності побутового комплексу із заводоуправління літ. «Л-3», що знаходиться за </w:t>
            </w:r>
            <w:proofErr w:type="spellStart"/>
            <w:r w:rsidRPr="004B72CA">
              <w:rPr>
                <w:i/>
                <w:iCs/>
                <w:sz w:val="20"/>
                <w:szCs w:val="20"/>
              </w:rPr>
              <w:t>адресою</w:t>
            </w:r>
            <w:proofErr w:type="spellEnd"/>
            <w:r w:rsidRPr="004B72CA">
              <w:rPr>
                <w:i/>
                <w:iCs/>
                <w:sz w:val="20"/>
                <w:szCs w:val="20"/>
              </w:rPr>
              <w:t>: місто Львів, вулиця Довга, будинок 3 (три), яку продає Яблонська Галина Іванівна. Уповноважити на підписання заяви щодо відмови від права переважної купівлі частки у праві спільної часткової власності на вищезазначене нерухоме майно голову правління Товариства</w:t>
            </w:r>
          </w:p>
          <w:p w14:paraId="5B81B035" w14:textId="77777777" w:rsidR="000A031A" w:rsidRPr="004B72CA" w:rsidRDefault="000A031A" w:rsidP="00A2529C">
            <w:pPr>
              <w:tabs>
                <w:tab w:val="left" w:pos="851"/>
              </w:tabs>
              <w:adjustRightInd w:val="0"/>
              <w:ind w:firstLine="567"/>
              <w:jc w:val="both"/>
              <w:rPr>
                <w:sz w:val="20"/>
                <w:szCs w:val="20"/>
              </w:rPr>
            </w:pPr>
          </w:p>
        </w:tc>
      </w:tr>
      <w:tr w:rsidR="000A031A" w:rsidRPr="004B72CA" w14:paraId="76123DAB"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A5AC53"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D0F1AD"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D447B3"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CF6D4C"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2A1038F" w14:textId="77777777" w:rsidR="000A031A" w:rsidRPr="004B72CA" w:rsidRDefault="000A031A" w:rsidP="00A2529C">
            <w:pPr>
              <w:ind w:firstLine="567"/>
              <w:jc w:val="center"/>
              <w:rPr>
                <w:sz w:val="20"/>
                <w:szCs w:val="20"/>
              </w:rPr>
            </w:pPr>
          </w:p>
        </w:tc>
      </w:tr>
    </w:tbl>
    <w:p w14:paraId="34D4B638" w14:textId="77777777" w:rsidR="000A031A" w:rsidRPr="004B72CA" w:rsidRDefault="000A031A" w:rsidP="000A031A">
      <w:pPr>
        <w:ind w:firstLine="567"/>
        <w:jc w:val="center"/>
        <w:rPr>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4678"/>
        <w:gridCol w:w="992"/>
        <w:gridCol w:w="425"/>
        <w:gridCol w:w="1134"/>
        <w:gridCol w:w="426"/>
      </w:tblGrid>
      <w:tr w:rsidR="000A031A" w:rsidRPr="004B72CA" w14:paraId="5AAD8B89" w14:textId="77777777" w:rsidTr="00A2529C">
        <w:trPr>
          <w:trHeight w:val="592"/>
        </w:trPr>
        <w:tc>
          <w:tcPr>
            <w:tcW w:w="2268" w:type="dxa"/>
            <w:shd w:val="clear" w:color="auto" w:fill="auto"/>
            <w:vAlign w:val="center"/>
          </w:tcPr>
          <w:p w14:paraId="5F5F5EE1" w14:textId="77777777" w:rsidR="000A031A" w:rsidRPr="004B72CA" w:rsidRDefault="000A031A" w:rsidP="00A2529C">
            <w:pPr>
              <w:pStyle w:val="TableParagraph"/>
              <w:ind w:right="170"/>
              <w:rPr>
                <w:b/>
                <w:sz w:val="20"/>
                <w:szCs w:val="20"/>
              </w:rPr>
            </w:pPr>
            <w:r w:rsidRPr="004B72CA">
              <w:rPr>
                <w:b/>
                <w:sz w:val="20"/>
                <w:szCs w:val="20"/>
              </w:rPr>
              <w:t>Питання №10</w:t>
            </w:r>
          </w:p>
          <w:p w14:paraId="68C7C417" w14:textId="77777777" w:rsidR="000A031A" w:rsidRPr="004B72CA" w:rsidRDefault="000A031A" w:rsidP="00A2529C">
            <w:pPr>
              <w:pStyle w:val="TableParagraph"/>
              <w:ind w:right="170"/>
              <w:rPr>
                <w:b/>
                <w:sz w:val="20"/>
                <w:szCs w:val="20"/>
              </w:rPr>
            </w:pPr>
            <w:r w:rsidRPr="004B72CA">
              <w:rPr>
                <w:b/>
                <w:sz w:val="20"/>
                <w:szCs w:val="20"/>
              </w:rPr>
              <w:t>порядку денного:</w:t>
            </w:r>
          </w:p>
        </w:tc>
        <w:tc>
          <w:tcPr>
            <w:tcW w:w="7655" w:type="dxa"/>
            <w:gridSpan w:val="5"/>
            <w:tcBorders>
              <w:bottom w:val="single" w:sz="4" w:space="0" w:color="auto"/>
            </w:tcBorders>
            <w:shd w:val="clear" w:color="auto" w:fill="auto"/>
            <w:vAlign w:val="center"/>
          </w:tcPr>
          <w:p w14:paraId="52BA84D7" w14:textId="77777777" w:rsidR="000A031A" w:rsidRPr="004B72CA" w:rsidRDefault="000A031A" w:rsidP="00A2529C">
            <w:pPr>
              <w:rPr>
                <w:rFonts w:cs="Times New Roman"/>
                <w:b/>
                <w:bCs/>
                <w:sz w:val="20"/>
                <w:szCs w:val="20"/>
              </w:rPr>
            </w:pPr>
            <w:r w:rsidRPr="004B72CA">
              <w:rPr>
                <w:rFonts w:cs="Times New Roman"/>
                <w:b/>
                <w:bCs/>
                <w:sz w:val="20"/>
                <w:szCs w:val="20"/>
              </w:rPr>
              <w:t>Про надання згоди на вчинення значного правочину а саме демонтажу об</w:t>
            </w:r>
            <w:r w:rsidRPr="004B72CA">
              <w:rPr>
                <w:rFonts w:cs="Times New Roman"/>
                <w:b/>
                <w:bCs/>
                <w:sz w:val="20"/>
                <w:szCs w:val="20"/>
                <w:lang w:val="ru-RU"/>
              </w:rPr>
              <w:t>’</w:t>
            </w:r>
            <w:proofErr w:type="spellStart"/>
            <w:r w:rsidRPr="004B72CA">
              <w:rPr>
                <w:rFonts w:cs="Times New Roman"/>
                <w:b/>
                <w:bCs/>
                <w:sz w:val="20"/>
                <w:szCs w:val="20"/>
              </w:rPr>
              <w:t>єктів</w:t>
            </w:r>
            <w:proofErr w:type="spellEnd"/>
            <w:r w:rsidRPr="004B72CA">
              <w:rPr>
                <w:rFonts w:cs="Times New Roman"/>
                <w:b/>
                <w:bCs/>
                <w:sz w:val="20"/>
                <w:szCs w:val="20"/>
              </w:rPr>
              <w:t xml:space="preserve"> нерухомості:</w:t>
            </w:r>
          </w:p>
          <w:p w14:paraId="588707D1"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rPr>
              <w:t xml:space="preserve">Будівля, Механічний цех літ. </w:t>
            </w:r>
            <w:r w:rsidRPr="004B72CA">
              <w:rPr>
                <w:rFonts w:cs="Times New Roman"/>
                <w:b/>
                <w:bCs/>
                <w:sz w:val="20"/>
                <w:szCs w:val="20"/>
                <w:lang w:val="ru-RU"/>
              </w:rPr>
              <w:t>“</w:t>
            </w:r>
            <w:r w:rsidRPr="004B72CA">
              <w:rPr>
                <w:rFonts w:cs="Times New Roman"/>
                <w:b/>
                <w:bCs/>
                <w:sz w:val="20"/>
                <w:szCs w:val="20"/>
              </w:rPr>
              <w:t>М2</w:t>
            </w:r>
            <w:r w:rsidRPr="004B72CA">
              <w:rPr>
                <w:rFonts w:cs="Times New Roman"/>
                <w:b/>
                <w:bCs/>
                <w:sz w:val="20"/>
                <w:szCs w:val="20"/>
                <w:lang w:val="ru-RU"/>
              </w:rPr>
              <w:t>”</w:t>
            </w:r>
            <w:r w:rsidRPr="004B72CA">
              <w:rPr>
                <w:rFonts w:cs="Times New Roman"/>
                <w:b/>
                <w:bCs/>
                <w:sz w:val="20"/>
                <w:szCs w:val="20"/>
              </w:rPr>
              <w:t xml:space="preserve"> 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w:t>
            </w:r>
            <w:r w:rsidRPr="004B72CA">
              <w:rPr>
                <w:rFonts w:cs="Times New Roman"/>
                <w:b/>
                <w:bCs/>
                <w:sz w:val="20"/>
                <w:szCs w:val="20"/>
                <w:lang w:val="ru-RU"/>
              </w:rPr>
              <w:t>2526070046060</w:t>
            </w:r>
            <w:r w:rsidRPr="004B72CA">
              <w:rPr>
                <w:rFonts w:cs="Times New Roman"/>
                <w:b/>
                <w:bCs/>
                <w:sz w:val="20"/>
                <w:szCs w:val="20"/>
              </w:rPr>
              <w:t xml:space="preserve">,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 </w:t>
            </w:r>
          </w:p>
          <w:p w14:paraId="4F43C35A"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rPr>
              <w:t>57/100 частки нежитлової будівлі</w:t>
            </w:r>
            <w:r w:rsidRPr="004B72CA">
              <w:rPr>
                <w:rFonts w:cs="Times New Roman"/>
                <w:b/>
                <w:bCs/>
                <w:sz w:val="20"/>
                <w:szCs w:val="20"/>
                <w:lang w:val="ru-RU"/>
              </w:rPr>
              <w:t xml:space="preserve"> </w:t>
            </w:r>
            <w:r w:rsidRPr="004B72CA">
              <w:rPr>
                <w:rFonts w:cs="Times New Roman"/>
                <w:b/>
                <w:bCs/>
                <w:sz w:val="20"/>
                <w:szCs w:val="20"/>
              </w:rPr>
              <w:t xml:space="preserve">літ. </w:t>
            </w:r>
            <w:r w:rsidRPr="004B72CA">
              <w:rPr>
                <w:rFonts w:cs="Times New Roman"/>
                <w:b/>
                <w:bCs/>
                <w:sz w:val="20"/>
                <w:szCs w:val="20"/>
                <w:lang w:val="ru-RU"/>
              </w:rPr>
              <w:t>“</w:t>
            </w:r>
            <w:r w:rsidRPr="004B72CA">
              <w:rPr>
                <w:rFonts w:cs="Times New Roman"/>
                <w:b/>
                <w:bCs/>
                <w:sz w:val="20"/>
                <w:szCs w:val="20"/>
              </w:rPr>
              <w:t>Д1</w:t>
            </w:r>
            <w:r w:rsidRPr="004B72CA">
              <w:rPr>
                <w:rFonts w:cs="Times New Roman"/>
                <w:b/>
                <w:bCs/>
                <w:sz w:val="20"/>
                <w:szCs w:val="20"/>
                <w:lang w:val="ru-RU"/>
              </w:rPr>
              <w:t>”</w:t>
            </w:r>
            <w:r w:rsidRPr="004B72CA">
              <w:rPr>
                <w:rFonts w:cs="Times New Roman"/>
                <w:b/>
                <w:bCs/>
                <w:sz w:val="20"/>
                <w:szCs w:val="20"/>
              </w:rPr>
              <w:t>, 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2731903546060,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w:t>
            </w:r>
          </w:p>
          <w:p w14:paraId="75AA3925"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lang w:val="ru-RU"/>
              </w:rPr>
              <w:t xml:space="preserve">91/100 </w:t>
            </w:r>
            <w:r w:rsidRPr="004B72CA">
              <w:rPr>
                <w:rFonts w:cs="Times New Roman"/>
                <w:b/>
                <w:bCs/>
                <w:sz w:val="20"/>
                <w:szCs w:val="20"/>
              </w:rPr>
              <w:t xml:space="preserve">частки нежитлової будівлі літ. </w:t>
            </w:r>
            <w:r w:rsidRPr="004B72CA">
              <w:rPr>
                <w:rFonts w:cs="Times New Roman"/>
                <w:b/>
                <w:bCs/>
                <w:sz w:val="20"/>
                <w:szCs w:val="20"/>
                <w:lang w:val="ru-RU"/>
              </w:rPr>
              <w:t>“</w:t>
            </w:r>
            <w:r w:rsidRPr="004B72CA">
              <w:rPr>
                <w:rFonts w:cs="Times New Roman"/>
                <w:b/>
                <w:bCs/>
                <w:sz w:val="20"/>
                <w:szCs w:val="20"/>
              </w:rPr>
              <w:t>Е3</w:t>
            </w:r>
            <w:r w:rsidRPr="004B72CA">
              <w:rPr>
                <w:rFonts w:cs="Times New Roman"/>
                <w:b/>
                <w:bCs/>
                <w:sz w:val="20"/>
                <w:szCs w:val="20"/>
                <w:lang w:val="ru-RU"/>
              </w:rPr>
              <w:t>”</w:t>
            </w:r>
            <w:r w:rsidRPr="004B72CA">
              <w:rPr>
                <w:rFonts w:cs="Times New Roman"/>
                <w:b/>
                <w:bCs/>
                <w:sz w:val="20"/>
                <w:szCs w:val="20"/>
              </w:rPr>
              <w:t>, 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2732018946060,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w:t>
            </w:r>
          </w:p>
          <w:p w14:paraId="1E5F3E66"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rPr>
              <w:t xml:space="preserve">Будівля, Прохідна літ. </w:t>
            </w:r>
            <w:r w:rsidRPr="004B72CA">
              <w:rPr>
                <w:rFonts w:cs="Times New Roman"/>
                <w:b/>
                <w:bCs/>
                <w:sz w:val="20"/>
                <w:szCs w:val="20"/>
                <w:lang w:val="ru-RU"/>
              </w:rPr>
              <w:t>“</w:t>
            </w:r>
            <w:r w:rsidRPr="004B72CA">
              <w:rPr>
                <w:rFonts w:cs="Times New Roman"/>
                <w:b/>
                <w:bCs/>
                <w:sz w:val="20"/>
                <w:szCs w:val="20"/>
              </w:rPr>
              <w:t>Н1</w:t>
            </w:r>
            <w:r w:rsidRPr="004B72CA">
              <w:rPr>
                <w:rFonts w:cs="Times New Roman"/>
                <w:b/>
                <w:bCs/>
                <w:sz w:val="20"/>
                <w:szCs w:val="20"/>
                <w:lang w:val="ru-RU"/>
              </w:rPr>
              <w:t>”</w:t>
            </w:r>
            <w:r w:rsidRPr="004B72CA">
              <w:rPr>
                <w:rFonts w:cs="Times New Roman"/>
                <w:b/>
                <w:bCs/>
                <w:sz w:val="20"/>
                <w:szCs w:val="20"/>
              </w:rPr>
              <w:t>, 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2526201846060,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 </w:t>
            </w:r>
          </w:p>
          <w:p w14:paraId="46E98F91"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rPr>
              <w:t xml:space="preserve">Нежитлове приміщення, 1-8, 1-9, 1-13, 1-14, 1-18, 1-18а, 1-19 по 1-30, 1-30а, 1-34 по 1-39 літ. </w:t>
            </w:r>
            <w:r w:rsidRPr="004B72CA">
              <w:rPr>
                <w:rFonts w:cs="Times New Roman"/>
                <w:b/>
                <w:bCs/>
                <w:sz w:val="20"/>
                <w:szCs w:val="20"/>
                <w:lang w:val="ru-RU"/>
              </w:rPr>
              <w:t>“</w:t>
            </w:r>
            <w:r w:rsidRPr="004B72CA">
              <w:rPr>
                <w:rFonts w:cs="Times New Roman"/>
                <w:b/>
                <w:bCs/>
                <w:sz w:val="20"/>
                <w:szCs w:val="20"/>
              </w:rPr>
              <w:t>В</w:t>
            </w:r>
            <w:r w:rsidRPr="004B72CA">
              <w:rPr>
                <w:rFonts w:cs="Times New Roman"/>
                <w:b/>
                <w:bCs/>
                <w:sz w:val="20"/>
                <w:szCs w:val="20"/>
                <w:lang w:val="ru-RU"/>
              </w:rPr>
              <w:t>-</w:t>
            </w:r>
            <w:r w:rsidRPr="004B72CA">
              <w:rPr>
                <w:rFonts w:cs="Times New Roman"/>
                <w:b/>
                <w:bCs/>
                <w:sz w:val="20"/>
                <w:szCs w:val="20"/>
              </w:rPr>
              <w:t>2</w:t>
            </w:r>
            <w:r w:rsidRPr="004B72CA">
              <w:rPr>
                <w:rFonts w:cs="Times New Roman"/>
                <w:b/>
                <w:bCs/>
                <w:sz w:val="20"/>
                <w:szCs w:val="20"/>
                <w:lang w:val="ru-RU"/>
              </w:rPr>
              <w:t xml:space="preserve">”, </w:t>
            </w:r>
            <w:r w:rsidRPr="004B72CA">
              <w:rPr>
                <w:rFonts w:cs="Times New Roman"/>
                <w:b/>
                <w:bCs/>
                <w:sz w:val="20"/>
                <w:szCs w:val="20"/>
              </w:rPr>
              <w:t>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2526266346060,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w:t>
            </w:r>
          </w:p>
          <w:p w14:paraId="09359694" w14:textId="77777777" w:rsidR="000A031A" w:rsidRPr="004B72CA" w:rsidRDefault="000A031A" w:rsidP="000A031A">
            <w:pPr>
              <w:widowControl w:val="0"/>
              <w:numPr>
                <w:ilvl w:val="1"/>
                <w:numId w:val="2"/>
              </w:numPr>
              <w:suppressAutoHyphens/>
              <w:spacing w:after="0" w:line="240" w:lineRule="auto"/>
              <w:rPr>
                <w:rFonts w:cs="Times New Roman"/>
                <w:b/>
                <w:bCs/>
                <w:sz w:val="20"/>
                <w:szCs w:val="20"/>
              </w:rPr>
            </w:pPr>
            <w:r w:rsidRPr="004B72CA">
              <w:rPr>
                <w:rFonts w:cs="Times New Roman"/>
                <w:b/>
                <w:bCs/>
                <w:sz w:val="20"/>
                <w:szCs w:val="20"/>
              </w:rPr>
              <w:t xml:space="preserve">Нежитлове приміщення, 7, 7а, 8 по 20, 30 по 53, 53а, 54 по 61, 61а, 62 по 74 літ. </w:t>
            </w:r>
            <w:r w:rsidRPr="004B72CA">
              <w:rPr>
                <w:rFonts w:cs="Times New Roman"/>
                <w:b/>
                <w:bCs/>
                <w:sz w:val="20"/>
                <w:szCs w:val="20"/>
                <w:lang w:val="ru-RU"/>
              </w:rPr>
              <w:t>“</w:t>
            </w:r>
            <w:r w:rsidRPr="004B72CA">
              <w:rPr>
                <w:rFonts w:cs="Times New Roman"/>
                <w:b/>
                <w:bCs/>
                <w:sz w:val="20"/>
                <w:szCs w:val="20"/>
              </w:rPr>
              <w:t>Л</w:t>
            </w:r>
            <w:r w:rsidRPr="004B72CA">
              <w:rPr>
                <w:rFonts w:cs="Times New Roman"/>
                <w:b/>
                <w:bCs/>
                <w:sz w:val="20"/>
                <w:szCs w:val="20"/>
                <w:lang w:val="ru-RU"/>
              </w:rPr>
              <w:t>-</w:t>
            </w:r>
            <w:r w:rsidRPr="004B72CA">
              <w:rPr>
                <w:rFonts w:cs="Times New Roman"/>
                <w:b/>
                <w:bCs/>
                <w:sz w:val="20"/>
                <w:szCs w:val="20"/>
              </w:rPr>
              <w:t>3</w:t>
            </w:r>
            <w:r w:rsidRPr="004B72CA">
              <w:rPr>
                <w:rFonts w:cs="Times New Roman"/>
                <w:b/>
                <w:bCs/>
                <w:sz w:val="20"/>
                <w:szCs w:val="20"/>
                <w:lang w:val="ru-RU"/>
              </w:rPr>
              <w:t xml:space="preserve">”, </w:t>
            </w:r>
            <w:r w:rsidRPr="004B72CA">
              <w:rPr>
                <w:rFonts w:cs="Times New Roman"/>
                <w:b/>
                <w:bCs/>
                <w:sz w:val="20"/>
                <w:szCs w:val="20"/>
              </w:rPr>
              <w:t>реєстраційний номер об</w:t>
            </w:r>
            <w:r w:rsidRPr="004B72CA">
              <w:rPr>
                <w:rFonts w:cs="Times New Roman"/>
                <w:b/>
                <w:bCs/>
                <w:sz w:val="20"/>
                <w:szCs w:val="20"/>
                <w:lang w:val="ru-RU"/>
              </w:rPr>
              <w:t>’</w:t>
            </w:r>
            <w:proofErr w:type="spellStart"/>
            <w:r w:rsidRPr="004B72CA">
              <w:rPr>
                <w:rFonts w:cs="Times New Roman"/>
                <w:b/>
                <w:bCs/>
                <w:sz w:val="20"/>
                <w:szCs w:val="20"/>
              </w:rPr>
              <w:t>єкта</w:t>
            </w:r>
            <w:proofErr w:type="spellEnd"/>
            <w:r w:rsidRPr="004B72CA">
              <w:rPr>
                <w:rFonts w:cs="Times New Roman"/>
                <w:b/>
                <w:bCs/>
                <w:sz w:val="20"/>
                <w:szCs w:val="20"/>
              </w:rPr>
              <w:t xml:space="preserve"> нерухомого майна 2526311646060, що знаходиться за </w:t>
            </w:r>
            <w:proofErr w:type="spellStart"/>
            <w:r w:rsidRPr="004B72CA">
              <w:rPr>
                <w:rFonts w:cs="Times New Roman"/>
                <w:b/>
                <w:bCs/>
                <w:sz w:val="20"/>
                <w:szCs w:val="20"/>
              </w:rPr>
              <w:t>адресою</w:t>
            </w:r>
            <w:proofErr w:type="spellEnd"/>
            <w:r w:rsidRPr="004B72CA">
              <w:rPr>
                <w:rFonts w:cs="Times New Roman"/>
                <w:b/>
                <w:bCs/>
                <w:sz w:val="20"/>
                <w:szCs w:val="20"/>
              </w:rPr>
              <w:t xml:space="preserve"> м. Львів, вул. Зелена 145, та належить Товариству;</w:t>
            </w:r>
          </w:p>
          <w:p w14:paraId="67DE6AA1" w14:textId="77777777" w:rsidR="000A031A" w:rsidRPr="004B72CA" w:rsidRDefault="000A031A" w:rsidP="00A2529C">
            <w:pPr>
              <w:pStyle w:val="TableParagraph"/>
              <w:ind w:right="113" w:firstLine="567"/>
              <w:rPr>
                <w:b/>
                <w:sz w:val="20"/>
                <w:szCs w:val="20"/>
              </w:rPr>
            </w:pPr>
          </w:p>
        </w:tc>
      </w:tr>
      <w:tr w:rsidR="000A031A" w:rsidRPr="004B72CA" w14:paraId="2CC7A9E5" w14:textId="77777777" w:rsidTr="00A2529C">
        <w:trPr>
          <w:trHeight w:val="840"/>
        </w:trPr>
        <w:tc>
          <w:tcPr>
            <w:tcW w:w="2268" w:type="dxa"/>
            <w:tcBorders>
              <w:right w:val="single" w:sz="4" w:space="0" w:color="auto"/>
            </w:tcBorders>
            <w:shd w:val="clear" w:color="auto" w:fill="auto"/>
            <w:vAlign w:val="center"/>
          </w:tcPr>
          <w:p w14:paraId="4ECEF9EF" w14:textId="77777777" w:rsidR="000A031A" w:rsidRPr="004B72CA" w:rsidRDefault="000A031A" w:rsidP="00A2529C">
            <w:pPr>
              <w:pStyle w:val="TableParagraph"/>
              <w:ind w:right="113"/>
              <w:rPr>
                <w:sz w:val="20"/>
                <w:szCs w:val="20"/>
              </w:rPr>
            </w:pPr>
            <w:r w:rsidRPr="004B72CA">
              <w:rPr>
                <w:sz w:val="20"/>
                <w:szCs w:val="20"/>
              </w:rPr>
              <w:lastRenderedPageBreak/>
              <w:t>Проект</w:t>
            </w:r>
            <w:r w:rsidRPr="004B72CA">
              <w:rPr>
                <w:spacing w:val="-5"/>
                <w:sz w:val="20"/>
                <w:szCs w:val="20"/>
              </w:rPr>
              <w:t xml:space="preserve"> </w:t>
            </w:r>
            <w:r w:rsidRPr="004B72CA">
              <w:rPr>
                <w:sz w:val="20"/>
                <w:szCs w:val="20"/>
              </w:rPr>
              <w:t>рішення з</w:t>
            </w:r>
            <w:r w:rsidRPr="004B72CA">
              <w:rPr>
                <w:spacing w:val="-2"/>
                <w:sz w:val="20"/>
                <w:szCs w:val="20"/>
              </w:rPr>
              <w:t xml:space="preserve"> </w:t>
            </w:r>
            <w:r w:rsidRPr="004B72CA">
              <w:rPr>
                <w:sz w:val="20"/>
                <w:szCs w:val="20"/>
              </w:rPr>
              <w:t>питання</w:t>
            </w:r>
          </w:p>
          <w:p w14:paraId="755726A1" w14:textId="77777777" w:rsidR="000A031A" w:rsidRPr="004B72CA" w:rsidRDefault="000A031A" w:rsidP="00A2529C">
            <w:pPr>
              <w:pStyle w:val="TableParagraph"/>
              <w:ind w:right="113"/>
              <w:rPr>
                <w:sz w:val="20"/>
                <w:szCs w:val="20"/>
              </w:rPr>
            </w:pPr>
            <w:r w:rsidRPr="004B72CA">
              <w:rPr>
                <w:sz w:val="20"/>
                <w:szCs w:val="20"/>
              </w:rPr>
              <w:t>порядку</w:t>
            </w:r>
            <w:r w:rsidRPr="004B72CA">
              <w:rPr>
                <w:spacing w:val="-2"/>
                <w:sz w:val="20"/>
                <w:szCs w:val="20"/>
              </w:rPr>
              <w:t xml:space="preserve"> </w:t>
            </w:r>
            <w:r w:rsidRPr="004B72CA">
              <w:rPr>
                <w:sz w:val="20"/>
                <w:szCs w:val="20"/>
              </w:rPr>
              <w:t>денного</w:t>
            </w:r>
            <w:r w:rsidRPr="004B72CA">
              <w:rPr>
                <w:spacing w:val="-4"/>
                <w:sz w:val="20"/>
                <w:szCs w:val="20"/>
              </w:rPr>
              <w:t xml:space="preserve"> </w:t>
            </w:r>
            <w:r w:rsidRPr="004B72CA">
              <w:rPr>
                <w:sz w:val="20"/>
                <w:szCs w:val="20"/>
              </w:rPr>
              <w:t>№10:</w:t>
            </w:r>
          </w:p>
        </w:tc>
        <w:tc>
          <w:tcPr>
            <w:tcW w:w="76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71E267" w14:textId="77777777" w:rsidR="000A031A" w:rsidRPr="004B72CA" w:rsidRDefault="000A031A" w:rsidP="00A2529C">
            <w:pPr>
              <w:ind w:left="425"/>
              <w:rPr>
                <w:rFonts w:cs="Times New Roman"/>
                <w:i/>
                <w:iCs/>
                <w:sz w:val="20"/>
                <w:szCs w:val="20"/>
              </w:rPr>
            </w:pPr>
            <w:r w:rsidRPr="004B72CA">
              <w:rPr>
                <w:rFonts w:cs="Times New Roman"/>
                <w:i/>
                <w:iCs/>
                <w:sz w:val="20"/>
                <w:szCs w:val="20"/>
              </w:rPr>
              <w:t>Надати згоду на вчинення значного правочину, а саме демонтувати об</w:t>
            </w:r>
            <w:r w:rsidRPr="004B72CA">
              <w:rPr>
                <w:rFonts w:cs="Times New Roman"/>
                <w:i/>
                <w:iCs/>
                <w:sz w:val="20"/>
                <w:szCs w:val="20"/>
                <w:lang w:val="ru-RU"/>
              </w:rPr>
              <w:t>’</w:t>
            </w:r>
            <w:proofErr w:type="spellStart"/>
            <w:r w:rsidRPr="004B72CA">
              <w:rPr>
                <w:rFonts w:cs="Times New Roman"/>
                <w:i/>
                <w:iCs/>
                <w:sz w:val="20"/>
                <w:szCs w:val="20"/>
              </w:rPr>
              <w:t>єкти</w:t>
            </w:r>
            <w:proofErr w:type="spellEnd"/>
            <w:r w:rsidRPr="004B72CA">
              <w:rPr>
                <w:rFonts w:cs="Times New Roman"/>
                <w:i/>
                <w:iCs/>
                <w:sz w:val="20"/>
                <w:szCs w:val="20"/>
              </w:rPr>
              <w:t xml:space="preserve"> </w:t>
            </w:r>
            <w:proofErr w:type="spellStart"/>
            <w:r w:rsidRPr="004B72CA">
              <w:rPr>
                <w:rFonts w:cs="Times New Roman"/>
                <w:i/>
                <w:iCs/>
                <w:sz w:val="20"/>
                <w:szCs w:val="20"/>
              </w:rPr>
              <w:t>неруховості</w:t>
            </w:r>
            <w:proofErr w:type="spellEnd"/>
            <w:r w:rsidRPr="004B72CA">
              <w:rPr>
                <w:rFonts w:cs="Times New Roman"/>
                <w:i/>
                <w:iCs/>
                <w:sz w:val="20"/>
                <w:szCs w:val="20"/>
              </w:rPr>
              <w:t>:</w:t>
            </w:r>
          </w:p>
          <w:p w14:paraId="4B076342" w14:textId="77777777" w:rsidR="000A031A" w:rsidRPr="004B72CA" w:rsidRDefault="000A031A" w:rsidP="000A031A">
            <w:pPr>
              <w:widowControl w:val="0"/>
              <w:numPr>
                <w:ilvl w:val="0"/>
                <w:numId w:val="3"/>
              </w:numPr>
              <w:suppressAutoHyphens/>
              <w:spacing w:after="0" w:line="240" w:lineRule="auto"/>
              <w:rPr>
                <w:rFonts w:cs="Times New Roman"/>
                <w:i/>
                <w:iCs/>
                <w:sz w:val="20"/>
                <w:szCs w:val="20"/>
              </w:rPr>
            </w:pPr>
            <w:r w:rsidRPr="004B72CA">
              <w:rPr>
                <w:rFonts w:cs="Times New Roman"/>
                <w:i/>
                <w:iCs/>
                <w:sz w:val="20"/>
                <w:szCs w:val="20"/>
              </w:rPr>
              <w:t xml:space="preserve">Будівля, Механічний цех літ. </w:t>
            </w:r>
            <w:r w:rsidRPr="004B72CA">
              <w:rPr>
                <w:rFonts w:cs="Times New Roman"/>
                <w:i/>
                <w:iCs/>
                <w:sz w:val="20"/>
                <w:szCs w:val="20"/>
                <w:lang w:val="ru-RU"/>
              </w:rPr>
              <w:t>“</w:t>
            </w:r>
            <w:r w:rsidRPr="004B72CA">
              <w:rPr>
                <w:rFonts w:cs="Times New Roman"/>
                <w:i/>
                <w:iCs/>
                <w:sz w:val="20"/>
                <w:szCs w:val="20"/>
              </w:rPr>
              <w:t>М2</w:t>
            </w:r>
            <w:r w:rsidRPr="004B72CA">
              <w:rPr>
                <w:rFonts w:cs="Times New Roman"/>
                <w:i/>
                <w:iCs/>
                <w:sz w:val="20"/>
                <w:szCs w:val="20"/>
                <w:lang w:val="ru-RU"/>
              </w:rPr>
              <w:t>”</w:t>
            </w:r>
            <w:r w:rsidRPr="004B72CA">
              <w:rPr>
                <w:rFonts w:cs="Times New Roman"/>
                <w:i/>
                <w:iCs/>
                <w:sz w:val="20"/>
                <w:szCs w:val="20"/>
              </w:rPr>
              <w:t xml:space="preserve"> 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w:t>
            </w:r>
            <w:r w:rsidRPr="004B72CA">
              <w:rPr>
                <w:rFonts w:cs="Times New Roman"/>
                <w:i/>
                <w:iCs/>
                <w:sz w:val="20"/>
                <w:szCs w:val="20"/>
                <w:lang w:val="ru-RU"/>
              </w:rPr>
              <w:t>2526070046060</w:t>
            </w:r>
            <w:r w:rsidRPr="004B72CA">
              <w:rPr>
                <w:rFonts w:cs="Times New Roman"/>
                <w:i/>
                <w:iCs/>
                <w:sz w:val="20"/>
                <w:szCs w:val="20"/>
              </w:rPr>
              <w:t xml:space="preserve">,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 </w:t>
            </w:r>
          </w:p>
          <w:p w14:paraId="7577ACA5" w14:textId="77777777" w:rsidR="000A031A" w:rsidRPr="004B72CA" w:rsidRDefault="000A031A" w:rsidP="000A031A">
            <w:pPr>
              <w:widowControl w:val="0"/>
              <w:numPr>
                <w:ilvl w:val="0"/>
                <w:numId w:val="3"/>
              </w:numPr>
              <w:suppressAutoHyphens/>
              <w:spacing w:after="0" w:line="240" w:lineRule="auto"/>
              <w:rPr>
                <w:rFonts w:cs="Times New Roman"/>
                <w:i/>
                <w:iCs/>
                <w:sz w:val="20"/>
                <w:szCs w:val="20"/>
              </w:rPr>
            </w:pPr>
            <w:r w:rsidRPr="004B72CA">
              <w:rPr>
                <w:rFonts w:cs="Times New Roman"/>
                <w:i/>
                <w:iCs/>
                <w:sz w:val="20"/>
                <w:szCs w:val="20"/>
              </w:rPr>
              <w:t>57/100 частки нежитлової будівлі</w:t>
            </w:r>
            <w:r w:rsidRPr="004B72CA">
              <w:rPr>
                <w:rFonts w:cs="Times New Roman"/>
                <w:i/>
                <w:iCs/>
                <w:sz w:val="20"/>
                <w:szCs w:val="20"/>
                <w:lang w:val="ru-RU"/>
              </w:rPr>
              <w:t xml:space="preserve"> </w:t>
            </w:r>
            <w:r w:rsidRPr="004B72CA">
              <w:rPr>
                <w:rFonts w:cs="Times New Roman"/>
                <w:i/>
                <w:iCs/>
                <w:sz w:val="20"/>
                <w:szCs w:val="20"/>
              </w:rPr>
              <w:t xml:space="preserve">літ. </w:t>
            </w:r>
            <w:r w:rsidRPr="004B72CA">
              <w:rPr>
                <w:rFonts w:cs="Times New Roman"/>
                <w:i/>
                <w:iCs/>
                <w:sz w:val="20"/>
                <w:szCs w:val="20"/>
                <w:lang w:val="ru-RU"/>
              </w:rPr>
              <w:t>“</w:t>
            </w:r>
            <w:r w:rsidRPr="004B72CA">
              <w:rPr>
                <w:rFonts w:cs="Times New Roman"/>
                <w:i/>
                <w:iCs/>
                <w:sz w:val="20"/>
                <w:szCs w:val="20"/>
              </w:rPr>
              <w:t>Д1</w:t>
            </w:r>
            <w:r w:rsidRPr="004B72CA">
              <w:rPr>
                <w:rFonts w:cs="Times New Roman"/>
                <w:i/>
                <w:iCs/>
                <w:sz w:val="20"/>
                <w:szCs w:val="20"/>
                <w:lang w:val="ru-RU"/>
              </w:rPr>
              <w:t>”</w:t>
            </w:r>
            <w:r w:rsidRPr="004B72CA">
              <w:rPr>
                <w:rFonts w:cs="Times New Roman"/>
                <w:i/>
                <w:iCs/>
                <w:sz w:val="20"/>
                <w:szCs w:val="20"/>
              </w:rPr>
              <w:t>, 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2731903546060,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w:t>
            </w:r>
          </w:p>
          <w:p w14:paraId="0B2735B3" w14:textId="77777777" w:rsidR="000A031A" w:rsidRPr="004B72CA" w:rsidRDefault="000A031A" w:rsidP="000A031A">
            <w:pPr>
              <w:widowControl w:val="0"/>
              <w:numPr>
                <w:ilvl w:val="0"/>
                <w:numId w:val="3"/>
              </w:numPr>
              <w:suppressAutoHyphens/>
              <w:spacing w:after="0" w:line="240" w:lineRule="auto"/>
              <w:rPr>
                <w:rFonts w:cs="Times New Roman"/>
                <w:i/>
                <w:iCs/>
                <w:sz w:val="20"/>
                <w:szCs w:val="20"/>
              </w:rPr>
            </w:pPr>
            <w:r w:rsidRPr="004B72CA">
              <w:rPr>
                <w:rFonts w:cs="Times New Roman"/>
                <w:i/>
                <w:iCs/>
                <w:sz w:val="20"/>
                <w:szCs w:val="20"/>
                <w:lang w:val="ru-RU"/>
              </w:rPr>
              <w:t xml:space="preserve">91/100 </w:t>
            </w:r>
            <w:r w:rsidRPr="004B72CA">
              <w:rPr>
                <w:rFonts w:cs="Times New Roman"/>
                <w:i/>
                <w:iCs/>
                <w:sz w:val="20"/>
                <w:szCs w:val="20"/>
              </w:rPr>
              <w:t xml:space="preserve">частки нежитлової будівлі літ. </w:t>
            </w:r>
            <w:r w:rsidRPr="004B72CA">
              <w:rPr>
                <w:rFonts w:cs="Times New Roman"/>
                <w:i/>
                <w:iCs/>
                <w:sz w:val="20"/>
                <w:szCs w:val="20"/>
                <w:lang w:val="ru-RU"/>
              </w:rPr>
              <w:t>“</w:t>
            </w:r>
            <w:r w:rsidRPr="004B72CA">
              <w:rPr>
                <w:rFonts w:cs="Times New Roman"/>
                <w:i/>
                <w:iCs/>
                <w:sz w:val="20"/>
                <w:szCs w:val="20"/>
              </w:rPr>
              <w:t>Е3</w:t>
            </w:r>
            <w:r w:rsidRPr="004B72CA">
              <w:rPr>
                <w:rFonts w:cs="Times New Roman"/>
                <w:i/>
                <w:iCs/>
                <w:sz w:val="20"/>
                <w:szCs w:val="20"/>
                <w:lang w:val="ru-RU"/>
              </w:rPr>
              <w:t>”</w:t>
            </w:r>
            <w:r w:rsidRPr="004B72CA">
              <w:rPr>
                <w:rFonts w:cs="Times New Roman"/>
                <w:i/>
                <w:iCs/>
                <w:sz w:val="20"/>
                <w:szCs w:val="20"/>
              </w:rPr>
              <w:t>, 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2732018946060,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w:t>
            </w:r>
          </w:p>
          <w:p w14:paraId="7A43BBF6" w14:textId="77777777" w:rsidR="000A031A" w:rsidRPr="004B72CA" w:rsidRDefault="000A031A" w:rsidP="000A031A">
            <w:pPr>
              <w:widowControl w:val="0"/>
              <w:numPr>
                <w:ilvl w:val="0"/>
                <w:numId w:val="3"/>
              </w:numPr>
              <w:suppressAutoHyphens/>
              <w:spacing w:after="0" w:line="240" w:lineRule="auto"/>
              <w:rPr>
                <w:rFonts w:cs="Times New Roman"/>
                <w:i/>
                <w:iCs/>
                <w:sz w:val="20"/>
                <w:szCs w:val="20"/>
              </w:rPr>
            </w:pPr>
            <w:r w:rsidRPr="004B72CA">
              <w:rPr>
                <w:rFonts w:cs="Times New Roman"/>
                <w:i/>
                <w:iCs/>
                <w:sz w:val="20"/>
                <w:szCs w:val="20"/>
              </w:rPr>
              <w:t xml:space="preserve">Будівля, Прохідна літ. </w:t>
            </w:r>
            <w:r w:rsidRPr="004B72CA">
              <w:rPr>
                <w:rFonts w:cs="Times New Roman"/>
                <w:i/>
                <w:iCs/>
                <w:sz w:val="20"/>
                <w:szCs w:val="20"/>
                <w:lang w:val="ru-RU"/>
              </w:rPr>
              <w:t>“</w:t>
            </w:r>
            <w:r w:rsidRPr="004B72CA">
              <w:rPr>
                <w:rFonts w:cs="Times New Roman"/>
                <w:i/>
                <w:iCs/>
                <w:sz w:val="20"/>
                <w:szCs w:val="20"/>
              </w:rPr>
              <w:t>Н1</w:t>
            </w:r>
            <w:r w:rsidRPr="004B72CA">
              <w:rPr>
                <w:rFonts w:cs="Times New Roman"/>
                <w:i/>
                <w:iCs/>
                <w:sz w:val="20"/>
                <w:szCs w:val="20"/>
                <w:lang w:val="ru-RU"/>
              </w:rPr>
              <w:t>”</w:t>
            </w:r>
            <w:r w:rsidRPr="004B72CA">
              <w:rPr>
                <w:rFonts w:cs="Times New Roman"/>
                <w:i/>
                <w:iCs/>
                <w:sz w:val="20"/>
                <w:szCs w:val="20"/>
              </w:rPr>
              <w:t>, 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2526201846060,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 </w:t>
            </w:r>
          </w:p>
          <w:p w14:paraId="138EC574" w14:textId="77777777" w:rsidR="000A031A" w:rsidRPr="004B72CA" w:rsidRDefault="000A031A" w:rsidP="000A031A">
            <w:pPr>
              <w:widowControl w:val="0"/>
              <w:numPr>
                <w:ilvl w:val="0"/>
                <w:numId w:val="3"/>
              </w:numPr>
              <w:suppressAutoHyphens/>
              <w:spacing w:after="0" w:line="240" w:lineRule="auto"/>
              <w:rPr>
                <w:rFonts w:cs="Times New Roman"/>
                <w:i/>
                <w:iCs/>
                <w:sz w:val="20"/>
                <w:szCs w:val="20"/>
              </w:rPr>
            </w:pPr>
            <w:r w:rsidRPr="004B72CA">
              <w:rPr>
                <w:rFonts w:cs="Times New Roman"/>
                <w:i/>
                <w:iCs/>
                <w:sz w:val="20"/>
                <w:szCs w:val="20"/>
              </w:rPr>
              <w:t xml:space="preserve">Нежитлове приміщення, 1-8, 1-9, 1-13, 1-14, 1-18, 1-18а, 1-19 по 1-30, 1-30а, 1-34 по 1-39 літ. </w:t>
            </w:r>
            <w:r w:rsidRPr="004B72CA">
              <w:rPr>
                <w:rFonts w:cs="Times New Roman"/>
                <w:i/>
                <w:iCs/>
                <w:sz w:val="20"/>
                <w:szCs w:val="20"/>
                <w:lang w:val="ru-RU"/>
              </w:rPr>
              <w:t>“</w:t>
            </w:r>
            <w:r w:rsidRPr="004B72CA">
              <w:rPr>
                <w:rFonts w:cs="Times New Roman"/>
                <w:i/>
                <w:iCs/>
                <w:sz w:val="20"/>
                <w:szCs w:val="20"/>
              </w:rPr>
              <w:t>В</w:t>
            </w:r>
            <w:r w:rsidRPr="004B72CA">
              <w:rPr>
                <w:rFonts w:cs="Times New Roman"/>
                <w:i/>
                <w:iCs/>
                <w:sz w:val="20"/>
                <w:szCs w:val="20"/>
                <w:lang w:val="ru-RU"/>
              </w:rPr>
              <w:t>-</w:t>
            </w:r>
            <w:r w:rsidRPr="004B72CA">
              <w:rPr>
                <w:rFonts w:cs="Times New Roman"/>
                <w:i/>
                <w:iCs/>
                <w:sz w:val="20"/>
                <w:szCs w:val="20"/>
              </w:rPr>
              <w:t>2</w:t>
            </w:r>
            <w:r w:rsidRPr="004B72CA">
              <w:rPr>
                <w:rFonts w:cs="Times New Roman"/>
                <w:i/>
                <w:iCs/>
                <w:sz w:val="20"/>
                <w:szCs w:val="20"/>
                <w:lang w:val="ru-RU"/>
              </w:rPr>
              <w:t xml:space="preserve">”, </w:t>
            </w:r>
            <w:r w:rsidRPr="004B72CA">
              <w:rPr>
                <w:rFonts w:cs="Times New Roman"/>
                <w:i/>
                <w:iCs/>
                <w:sz w:val="20"/>
                <w:szCs w:val="20"/>
              </w:rPr>
              <w:t>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2526266346060,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w:t>
            </w:r>
          </w:p>
          <w:p w14:paraId="6739BAFF" w14:textId="77777777" w:rsidR="000A031A" w:rsidRPr="004B72CA" w:rsidRDefault="000A031A" w:rsidP="00A2529C">
            <w:pPr>
              <w:ind w:right="285" w:firstLine="567"/>
              <w:rPr>
                <w:i/>
                <w:iCs/>
                <w:sz w:val="20"/>
                <w:szCs w:val="20"/>
              </w:rPr>
            </w:pPr>
            <w:r w:rsidRPr="004B72CA">
              <w:rPr>
                <w:rFonts w:cs="Times New Roman"/>
                <w:i/>
                <w:iCs/>
                <w:sz w:val="20"/>
                <w:szCs w:val="20"/>
              </w:rPr>
              <w:t xml:space="preserve">Нежитлове приміщення, 7, 7а, 8 по 20, 30 по 53, 53а, 54 по 61, 61а, 62 по 74 літ. </w:t>
            </w:r>
            <w:r w:rsidRPr="004B72CA">
              <w:rPr>
                <w:rFonts w:cs="Times New Roman"/>
                <w:i/>
                <w:iCs/>
                <w:sz w:val="20"/>
                <w:szCs w:val="20"/>
                <w:lang w:val="ru-RU"/>
              </w:rPr>
              <w:t>“</w:t>
            </w:r>
            <w:r w:rsidRPr="004B72CA">
              <w:rPr>
                <w:rFonts w:cs="Times New Roman"/>
                <w:i/>
                <w:iCs/>
                <w:sz w:val="20"/>
                <w:szCs w:val="20"/>
              </w:rPr>
              <w:t>Л</w:t>
            </w:r>
            <w:r w:rsidRPr="004B72CA">
              <w:rPr>
                <w:rFonts w:cs="Times New Roman"/>
                <w:i/>
                <w:iCs/>
                <w:sz w:val="20"/>
                <w:szCs w:val="20"/>
                <w:lang w:val="ru-RU"/>
              </w:rPr>
              <w:t>-</w:t>
            </w:r>
            <w:r w:rsidRPr="004B72CA">
              <w:rPr>
                <w:rFonts w:cs="Times New Roman"/>
                <w:i/>
                <w:iCs/>
                <w:sz w:val="20"/>
                <w:szCs w:val="20"/>
              </w:rPr>
              <w:t>3</w:t>
            </w:r>
            <w:r w:rsidRPr="004B72CA">
              <w:rPr>
                <w:rFonts w:cs="Times New Roman"/>
                <w:i/>
                <w:iCs/>
                <w:sz w:val="20"/>
                <w:szCs w:val="20"/>
                <w:lang w:val="ru-RU"/>
              </w:rPr>
              <w:t xml:space="preserve">”, </w:t>
            </w:r>
            <w:r w:rsidRPr="004B72CA">
              <w:rPr>
                <w:rFonts w:cs="Times New Roman"/>
                <w:i/>
                <w:iCs/>
                <w:sz w:val="20"/>
                <w:szCs w:val="20"/>
              </w:rPr>
              <w:t>реєстраційний номер об</w:t>
            </w:r>
            <w:r w:rsidRPr="004B72CA">
              <w:rPr>
                <w:rFonts w:cs="Times New Roman"/>
                <w:i/>
                <w:iCs/>
                <w:sz w:val="20"/>
                <w:szCs w:val="20"/>
                <w:lang w:val="ru-RU"/>
              </w:rPr>
              <w:t>’</w:t>
            </w:r>
            <w:proofErr w:type="spellStart"/>
            <w:r w:rsidRPr="004B72CA">
              <w:rPr>
                <w:rFonts w:cs="Times New Roman"/>
                <w:i/>
                <w:iCs/>
                <w:sz w:val="20"/>
                <w:szCs w:val="20"/>
              </w:rPr>
              <w:t>єкта</w:t>
            </w:r>
            <w:proofErr w:type="spellEnd"/>
            <w:r w:rsidRPr="004B72CA">
              <w:rPr>
                <w:rFonts w:cs="Times New Roman"/>
                <w:i/>
                <w:iCs/>
                <w:sz w:val="20"/>
                <w:szCs w:val="20"/>
              </w:rPr>
              <w:t xml:space="preserve"> нерухомого майна 2526311646060, що знаходиться за </w:t>
            </w:r>
            <w:proofErr w:type="spellStart"/>
            <w:r w:rsidRPr="004B72CA">
              <w:rPr>
                <w:rFonts w:cs="Times New Roman"/>
                <w:i/>
                <w:iCs/>
                <w:sz w:val="20"/>
                <w:szCs w:val="20"/>
              </w:rPr>
              <w:t>адресою</w:t>
            </w:r>
            <w:proofErr w:type="spellEnd"/>
            <w:r w:rsidRPr="004B72CA">
              <w:rPr>
                <w:rFonts w:cs="Times New Roman"/>
                <w:i/>
                <w:iCs/>
                <w:sz w:val="20"/>
                <w:szCs w:val="20"/>
              </w:rPr>
              <w:t xml:space="preserve"> м. Львів, вул. Зелена 145, та належить Товариству</w:t>
            </w:r>
          </w:p>
        </w:tc>
      </w:tr>
      <w:tr w:rsidR="000A031A" w:rsidRPr="004B72CA" w14:paraId="382E51E3" w14:textId="77777777" w:rsidTr="00A252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69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CD8731" w14:textId="77777777" w:rsidR="000A031A" w:rsidRPr="004B72CA" w:rsidRDefault="000A031A" w:rsidP="00A2529C">
            <w:pPr>
              <w:rPr>
                <w:b/>
                <w:sz w:val="20"/>
                <w:szCs w:val="20"/>
                <w:lang w:eastAsia="ru-RU"/>
              </w:rPr>
            </w:pPr>
            <w:r w:rsidRPr="004B72CA">
              <w:rPr>
                <w:b/>
                <w:sz w:val="20"/>
                <w:szCs w:val="20"/>
              </w:rPr>
              <w:t>Варіанти для голосування по проекту рішення з питання порядку денного №10: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C823D7" w14:textId="77777777" w:rsidR="000A031A" w:rsidRPr="004B72CA" w:rsidRDefault="000A031A" w:rsidP="00A2529C">
            <w:pPr>
              <w:rPr>
                <w:sz w:val="20"/>
                <w:szCs w:val="20"/>
              </w:rPr>
            </w:pPr>
            <w:r w:rsidRPr="004B72CA">
              <w:rPr>
                <w:b/>
                <w:sz w:val="20"/>
                <w:szCs w:val="20"/>
              </w:rPr>
              <w:t>ЗА</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13BC10" w14:textId="77777777" w:rsidR="000A031A" w:rsidRPr="004B72CA" w:rsidRDefault="000A031A" w:rsidP="00A2529C">
            <w:pPr>
              <w:ind w:firstLine="567"/>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226AD6" w14:textId="77777777" w:rsidR="000A031A" w:rsidRPr="004B72CA" w:rsidRDefault="000A031A" w:rsidP="00A2529C">
            <w:pPr>
              <w:rPr>
                <w:sz w:val="20"/>
                <w:szCs w:val="20"/>
              </w:rPr>
            </w:pPr>
            <w:r w:rsidRPr="004B72CA">
              <w:rPr>
                <w:b/>
                <w:sz w:val="20"/>
                <w:szCs w:val="20"/>
              </w:rPr>
              <w:t>ПРОТИ</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9694FFC" w14:textId="77777777" w:rsidR="000A031A" w:rsidRPr="004B72CA" w:rsidRDefault="000A031A" w:rsidP="00A2529C">
            <w:pPr>
              <w:ind w:firstLine="567"/>
              <w:jc w:val="center"/>
              <w:rPr>
                <w:sz w:val="20"/>
                <w:szCs w:val="20"/>
              </w:rPr>
            </w:pPr>
          </w:p>
        </w:tc>
      </w:tr>
    </w:tbl>
    <w:p w14:paraId="7D3AA592" w14:textId="77777777" w:rsidR="000A031A" w:rsidRPr="004B72CA" w:rsidRDefault="000A031A" w:rsidP="000A031A">
      <w:pPr>
        <w:pStyle w:val="1"/>
        <w:spacing w:before="0"/>
        <w:ind w:left="0" w:firstLine="567"/>
        <w:rPr>
          <w:b w:val="0"/>
          <w:i/>
          <w:iCs/>
          <w:color w:val="000000"/>
        </w:rPr>
      </w:pPr>
      <w:r w:rsidRPr="004B72CA">
        <w:rPr>
          <w:i/>
          <w:iCs/>
          <w:color w:val="000000"/>
        </w:rPr>
        <w:t xml:space="preserve">Увага! </w:t>
      </w:r>
      <w:r w:rsidRPr="004B72CA">
        <w:rPr>
          <w:b w:val="0"/>
          <w:i/>
          <w:iCs/>
          <w:color w:val="000000"/>
        </w:rPr>
        <w:t>Бюлетень</w:t>
      </w:r>
      <w:r w:rsidRPr="004B72CA">
        <w:rPr>
          <w:b w:val="0"/>
          <w:i/>
          <w:iCs/>
          <w:color w:val="000000"/>
          <w:spacing w:val="1"/>
        </w:rPr>
        <w:t xml:space="preserve"> </w:t>
      </w:r>
      <w:r w:rsidRPr="004B72CA">
        <w:rPr>
          <w:b w:val="0"/>
          <w:i/>
          <w:iCs/>
          <w:color w:val="000000"/>
        </w:rPr>
        <w:t>підписується</w:t>
      </w:r>
      <w:r w:rsidRPr="004B72CA">
        <w:rPr>
          <w:b w:val="0"/>
          <w:i/>
          <w:iCs/>
          <w:color w:val="000000"/>
          <w:spacing w:val="1"/>
        </w:rPr>
        <w:t xml:space="preserve"> </w:t>
      </w:r>
      <w:r w:rsidRPr="004B72CA">
        <w:rPr>
          <w:b w:val="0"/>
          <w:i/>
          <w:iCs/>
          <w:color w:val="000000"/>
        </w:rPr>
        <w:t>акціонером</w:t>
      </w:r>
      <w:r w:rsidRPr="004B72CA">
        <w:rPr>
          <w:b w:val="0"/>
          <w:i/>
          <w:iCs/>
          <w:color w:val="000000"/>
          <w:spacing w:val="1"/>
        </w:rPr>
        <w:t xml:space="preserve"> </w:t>
      </w:r>
      <w:r w:rsidRPr="004B72CA">
        <w:rPr>
          <w:b w:val="0"/>
          <w:i/>
          <w:iCs/>
          <w:color w:val="000000"/>
        </w:rPr>
        <w:t>(представником</w:t>
      </w:r>
      <w:r w:rsidRPr="004B72CA">
        <w:rPr>
          <w:b w:val="0"/>
          <w:i/>
          <w:iCs/>
          <w:color w:val="000000"/>
          <w:spacing w:val="1"/>
        </w:rPr>
        <w:t xml:space="preserve"> </w:t>
      </w:r>
      <w:r w:rsidRPr="004B72CA">
        <w:rPr>
          <w:b w:val="0"/>
          <w:i/>
          <w:iCs/>
          <w:color w:val="000000"/>
        </w:rPr>
        <w:t>акціонера)</w:t>
      </w:r>
      <w:r w:rsidRPr="004B72CA">
        <w:rPr>
          <w:b w:val="0"/>
          <w:i/>
          <w:iCs/>
          <w:color w:val="000000"/>
          <w:spacing w:val="1"/>
        </w:rPr>
        <w:t xml:space="preserve"> </w:t>
      </w:r>
      <w:r w:rsidRPr="004B72CA">
        <w:rPr>
          <w:b w:val="0"/>
          <w:i/>
          <w:iCs/>
          <w:color w:val="000000"/>
        </w:rPr>
        <w:t>та</w:t>
      </w:r>
      <w:r w:rsidRPr="004B72CA">
        <w:rPr>
          <w:b w:val="0"/>
          <w:i/>
          <w:iCs/>
          <w:color w:val="000000"/>
          <w:spacing w:val="1"/>
        </w:rPr>
        <w:t xml:space="preserve"> </w:t>
      </w:r>
      <w:r w:rsidRPr="004B72CA">
        <w:rPr>
          <w:b w:val="0"/>
          <w:i/>
          <w:iCs/>
          <w:color w:val="000000"/>
        </w:rPr>
        <w:t>має</w:t>
      </w:r>
      <w:r w:rsidRPr="004B72CA">
        <w:rPr>
          <w:b w:val="0"/>
          <w:i/>
          <w:iCs/>
          <w:color w:val="000000"/>
          <w:spacing w:val="1"/>
        </w:rPr>
        <w:t xml:space="preserve"> </w:t>
      </w:r>
      <w:r w:rsidRPr="004B72CA">
        <w:rPr>
          <w:b w:val="0"/>
          <w:i/>
          <w:iCs/>
          <w:color w:val="000000"/>
        </w:rPr>
        <w:t>містити</w:t>
      </w:r>
      <w:r w:rsidRPr="004B72CA">
        <w:rPr>
          <w:b w:val="0"/>
          <w:i/>
          <w:iCs/>
          <w:color w:val="000000"/>
          <w:spacing w:val="1"/>
        </w:rPr>
        <w:t xml:space="preserve"> </w:t>
      </w:r>
      <w:r w:rsidRPr="004B72CA">
        <w:rPr>
          <w:b w:val="0"/>
          <w:i/>
          <w:iCs/>
          <w:color w:val="000000"/>
        </w:rPr>
        <w:t>реквізити</w:t>
      </w:r>
      <w:r w:rsidRPr="004B72CA">
        <w:rPr>
          <w:b w:val="0"/>
          <w:i/>
          <w:iCs/>
          <w:color w:val="000000"/>
          <w:spacing w:val="1"/>
        </w:rPr>
        <w:t xml:space="preserve"> </w:t>
      </w:r>
      <w:r w:rsidRPr="004B72CA">
        <w:rPr>
          <w:b w:val="0"/>
          <w:i/>
          <w:iCs/>
          <w:color w:val="000000"/>
        </w:rPr>
        <w:t>акціонера</w:t>
      </w:r>
      <w:r w:rsidRPr="004B72CA">
        <w:rPr>
          <w:b w:val="0"/>
          <w:i/>
          <w:iCs/>
          <w:color w:val="000000"/>
          <w:spacing w:val="1"/>
        </w:rPr>
        <w:t xml:space="preserve"> </w:t>
      </w:r>
      <w:r w:rsidRPr="004B72CA">
        <w:rPr>
          <w:b w:val="0"/>
          <w:i/>
          <w:iCs/>
          <w:color w:val="000000"/>
        </w:rPr>
        <w:t>(представника</w:t>
      </w:r>
      <w:r w:rsidRPr="004B72CA">
        <w:rPr>
          <w:b w:val="0"/>
          <w:i/>
          <w:iCs/>
          <w:color w:val="000000"/>
          <w:spacing w:val="1"/>
        </w:rPr>
        <w:t xml:space="preserve"> </w:t>
      </w:r>
      <w:r w:rsidRPr="004B72CA">
        <w:rPr>
          <w:b w:val="0"/>
          <w:i/>
          <w:iCs/>
          <w:color w:val="000000"/>
        </w:rPr>
        <w:t>акціонера). Підпис проставляється на кожному аркуші бюлетеня, крім випадку засвідчення бюлетеня кваліфікованим електронним</w:t>
      </w:r>
      <w:r w:rsidRPr="004B72CA">
        <w:rPr>
          <w:b w:val="0"/>
          <w:i/>
          <w:iCs/>
          <w:color w:val="000000"/>
          <w:spacing w:val="1"/>
        </w:rPr>
        <w:t xml:space="preserve"> </w:t>
      </w:r>
      <w:r w:rsidRPr="004B72CA">
        <w:rPr>
          <w:b w:val="0"/>
          <w:i/>
          <w:iCs/>
          <w:color w:val="000000"/>
        </w:rPr>
        <w:t>підписом</w:t>
      </w:r>
      <w:r w:rsidRPr="004B72CA">
        <w:rPr>
          <w:b w:val="0"/>
          <w:i/>
          <w:iCs/>
          <w:color w:val="000000"/>
          <w:spacing w:val="-2"/>
        </w:rPr>
        <w:t xml:space="preserve"> </w:t>
      </w:r>
      <w:r w:rsidRPr="004B72CA">
        <w:rPr>
          <w:b w:val="0"/>
          <w:i/>
          <w:iCs/>
          <w:color w:val="000000"/>
        </w:rPr>
        <w:t>акціонера</w:t>
      </w:r>
      <w:r w:rsidRPr="004B72CA">
        <w:rPr>
          <w:b w:val="0"/>
          <w:i/>
          <w:iCs/>
          <w:color w:val="000000"/>
          <w:spacing w:val="-1"/>
        </w:rPr>
        <w:t xml:space="preserve"> </w:t>
      </w:r>
      <w:r w:rsidRPr="004B72CA">
        <w:rPr>
          <w:b w:val="0"/>
          <w:i/>
          <w:iCs/>
          <w:color w:val="000000"/>
        </w:rPr>
        <w:t>(його</w:t>
      </w:r>
      <w:r w:rsidRPr="004B72CA">
        <w:rPr>
          <w:b w:val="0"/>
          <w:i/>
          <w:iCs/>
          <w:color w:val="000000"/>
          <w:spacing w:val="-1"/>
        </w:rPr>
        <w:t xml:space="preserve"> </w:t>
      </w:r>
      <w:r w:rsidRPr="004B72CA">
        <w:rPr>
          <w:b w:val="0"/>
          <w:i/>
          <w:iCs/>
          <w:color w:val="000000"/>
        </w:rPr>
        <w:t>представника).</w:t>
      </w:r>
    </w:p>
    <w:p w14:paraId="4DEED576" w14:textId="77777777" w:rsidR="000A031A" w:rsidRPr="004B72CA" w:rsidRDefault="000A031A" w:rsidP="000A031A">
      <w:pPr>
        <w:ind w:firstLine="567"/>
        <w:jc w:val="center"/>
        <w:rPr>
          <w:i/>
          <w:iCs/>
          <w:color w:val="000000"/>
          <w:sz w:val="20"/>
          <w:szCs w:val="20"/>
        </w:rPr>
      </w:pPr>
      <w:r w:rsidRPr="004B72CA">
        <w:rPr>
          <w:i/>
          <w:iCs/>
          <w:color w:val="000000"/>
          <w:sz w:val="20"/>
          <w:szCs w:val="20"/>
        </w:rPr>
        <w:t>За відсутності таких реквізитів і підпису (-</w:t>
      </w:r>
      <w:proofErr w:type="spellStart"/>
      <w:r w:rsidRPr="004B72CA">
        <w:rPr>
          <w:i/>
          <w:iCs/>
          <w:color w:val="000000"/>
          <w:sz w:val="20"/>
          <w:szCs w:val="20"/>
        </w:rPr>
        <w:t>ів</w:t>
      </w:r>
      <w:proofErr w:type="spellEnd"/>
      <w:r w:rsidRPr="004B72CA">
        <w:rPr>
          <w:i/>
          <w:iCs/>
          <w:color w:val="000000"/>
          <w:sz w:val="20"/>
          <w:szCs w:val="20"/>
        </w:rPr>
        <w:t>) бюлетень вважається недійсним і не враховується під час підрахунку голосів.</w:t>
      </w:r>
      <w:r w:rsidRPr="004B72CA">
        <w:rPr>
          <w:i/>
          <w:iCs/>
          <w:color w:val="000000"/>
          <w:spacing w:val="-34"/>
          <w:sz w:val="20"/>
          <w:szCs w:val="20"/>
        </w:rPr>
        <w:t xml:space="preserve"> </w:t>
      </w:r>
      <w:r w:rsidRPr="004B72CA">
        <w:rPr>
          <w:i/>
          <w:iCs/>
          <w:color w:val="000000"/>
          <w:sz w:val="20"/>
          <w:szCs w:val="20"/>
        </w:rPr>
        <w:t>Бюлетень</w:t>
      </w:r>
      <w:r w:rsidRPr="004B72CA">
        <w:rPr>
          <w:i/>
          <w:iCs/>
          <w:color w:val="000000"/>
          <w:spacing w:val="-2"/>
          <w:sz w:val="20"/>
          <w:szCs w:val="20"/>
        </w:rPr>
        <w:t xml:space="preserve"> </w:t>
      </w:r>
      <w:r w:rsidRPr="004B72CA">
        <w:rPr>
          <w:i/>
          <w:iCs/>
          <w:color w:val="000000"/>
          <w:sz w:val="20"/>
          <w:szCs w:val="20"/>
        </w:rPr>
        <w:t>може бути</w:t>
      </w:r>
      <w:r w:rsidRPr="004B72CA">
        <w:rPr>
          <w:i/>
          <w:iCs/>
          <w:color w:val="000000"/>
          <w:spacing w:val="-1"/>
          <w:sz w:val="20"/>
          <w:szCs w:val="20"/>
        </w:rPr>
        <w:t xml:space="preserve"> </w:t>
      </w:r>
      <w:r w:rsidRPr="004B72CA">
        <w:rPr>
          <w:i/>
          <w:iCs/>
          <w:color w:val="000000"/>
          <w:sz w:val="20"/>
          <w:szCs w:val="20"/>
        </w:rPr>
        <w:t>заповнений від</w:t>
      </w:r>
      <w:r w:rsidRPr="004B72CA">
        <w:rPr>
          <w:i/>
          <w:iCs/>
          <w:color w:val="000000"/>
          <w:spacing w:val="-1"/>
          <w:sz w:val="20"/>
          <w:szCs w:val="20"/>
        </w:rPr>
        <w:t xml:space="preserve"> </w:t>
      </w:r>
      <w:r w:rsidRPr="004B72CA">
        <w:rPr>
          <w:i/>
          <w:iCs/>
          <w:color w:val="000000"/>
          <w:sz w:val="20"/>
          <w:szCs w:val="20"/>
        </w:rPr>
        <w:t>руки</w:t>
      </w:r>
      <w:r w:rsidRPr="004B72CA">
        <w:rPr>
          <w:i/>
          <w:iCs/>
          <w:color w:val="000000"/>
          <w:spacing w:val="-1"/>
          <w:sz w:val="20"/>
          <w:szCs w:val="20"/>
        </w:rPr>
        <w:t xml:space="preserve"> </w:t>
      </w:r>
      <w:r w:rsidRPr="004B72CA">
        <w:rPr>
          <w:i/>
          <w:iCs/>
          <w:color w:val="000000"/>
          <w:sz w:val="20"/>
          <w:szCs w:val="20"/>
        </w:rPr>
        <w:t>друкованими</w:t>
      </w:r>
      <w:r w:rsidRPr="004B72CA">
        <w:rPr>
          <w:i/>
          <w:iCs/>
          <w:color w:val="000000"/>
          <w:spacing w:val="-2"/>
          <w:sz w:val="20"/>
          <w:szCs w:val="20"/>
        </w:rPr>
        <w:t xml:space="preserve"> </w:t>
      </w:r>
      <w:r w:rsidRPr="004B72CA">
        <w:rPr>
          <w:i/>
          <w:iCs/>
          <w:color w:val="000000"/>
          <w:sz w:val="20"/>
          <w:szCs w:val="20"/>
        </w:rPr>
        <w:t>літерами</w:t>
      </w:r>
      <w:r w:rsidRPr="004B72CA">
        <w:rPr>
          <w:i/>
          <w:iCs/>
          <w:color w:val="000000"/>
          <w:spacing w:val="-1"/>
          <w:sz w:val="20"/>
          <w:szCs w:val="20"/>
        </w:rPr>
        <w:t xml:space="preserve"> </w:t>
      </w:r>
      <w:r w:rsidRPr="004B72CA">
        <w:rPr>
          <w:i/>
          <w:iCs/>
          <w:color w:val="000000"/>
          <w:sz w:val="20"/>
          <w:szCs w:val="20"/>
        </w:rPr>
        <w:t xml:space="preserve">або </w:t>
      </w:r>
      <w:proofErr w:type="spellStart"/>
      <w:r w:rsidRPr="004B72CA">
        <w:rPr>
          <w:i/>
          <w:iCs/>
          <w:color w:val="000000"/>
          <w:sz w:val="20"/>
          <w:szCs w:val="20"/>
        </w:rPr>
        <w:t>машинодруком</w:t>
      </w:r>
      <w:proofErr w:type="spellEnd"/>
      <w:r w:rsidRPr="004B72CA">
        <w:rPr>
          <w:rFonts w:cs="Times New Roman"/>
          <w:i/>
          <w:iCs/>
          <w:color w:val="000000"/>
          <w:sz w:val="20"/>
          <w:szCs w:val="20"/>
        </w:rPr>
        <w:t>»</w:t>
      </w:r>
    </w:p>
    <w:p w14:paraId="5E8000C8" w14:textId="77777777" w:rsidR="000A031A" w:rsidRPr="004B72CA" w:rsidRDefault="000A031A" w:rsidP="000A031A">
      <w:pPr>
        <w:autoSpaceDE w:val="0"/>
        <w:autoSpaceDN w:val="0"/>
        <w:adjustRightInd w:val="0"/>
        <w:ind w:firstLine="567"/>
        <w:jc w:val="center"/>
        <w:rPr>
          <w:rFonts w:cs="Times New Roman"/>
          <w:b/>
          <w:bCs/>
          <w:sz w:val="20"/>
          <w:szCs w:val="20"/>
        </w:rPr>
      </w:pPr>
    </w:p>
    <w:p w14:paraId="6FAAEE97" w14:textId="77777777" w:rsidR="000A031A" w:rsidRPr="004B72CA" w:rsidRDefault="000A031A" w:rsidP="000A031A">
      <w:pPr>
        <w:ind w:firstLine="567"/>
        <w:jc w:val="center"/>
        <w:rPr>
          <w:rFonts w:cs="Times New Roman"/>
          <w:color w:val="161616"/>
          <w:sz w:val="20"/>
          <w:szCs w:val="20"/>
        </w:rPr>
      </w:pPr>
    </w:p>
    <w:p w14:paraId="0B901351" w14:textId="77777777" w:rsidR="000A031A" w:rsidRPr="004B72CA" w:rsidRDefault="000A031A" w:rsidP="000A031A">
      <w:pPr>
        <w:ind w:firstLine="567"/>
        <w:jc w:val="right"/>
        <w:rPr>
          <w:rFonts w:eastAsia="Arial Unicode MS" w:cs="Times New Roman"/>
          <w:b/>
          <w:sz w:val="20"/>
          <w:szCs w:val="20"/>
        </w:rPr>
      </w:pPr>
      <w:r w:rsidRPr="004B72CA">
        <w:rPr>
          <w:rFonts w:eastAsia="Arial Unicode MS" w:cs="Times New Roman"/>
          <w:b/>
          <w:sz w:val="20"/>
          <w:szCs w:val="20"/>
        </w:rPr>
        <w:t>Наглядова рада ПрАТ «Львівський завод комунального устаткування»</w:t>
      </w:r>
    </w:p>
    <w:p w14:paraId="1EBEF848" w14:textId="77777777" w:rsidR="007B7667" w:rsidRDefault="007B7667"/>
    <w:sectPr w:rsidR="007B766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2CF3"/>
    <w:multiLevelType w:val="hybridMultilevel"/>
    <w:tmpl w:val="293AF962"/>
    <w:lvl w:ilvl="0" w:tplc="E0EA257A">
      <w:numFmt w:val="bullet"/>
      <w:lvlText w:val="-"/>
      <w:lvlJc w:val="left"/>
      <w:pPr>
        <w:ind w:left="1287" w:hanging="360"/>
      </w:pPr>
      <w:rPr>
        <w:rFonts w:ascii="Times New Roman" w:eastAsia="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2A9B4657"/>
    <w:multiLevelType w:val="hybridMultilevel"/>
    <w:tmpl w:val="7E10A0DE"/>
    <w:lvl w:ilvl="0" w:tplc="04220019">
      <w:start w:val="1"/>
      <w:numFmt w:val="lowerLetter"/>
      <w:lvlText w:val="%1."/>
      <w:lvlJc w:val="left"/>
      <w:pPr>
        <w:ind w:left="2160" w:hanging="360"/>
      </w:p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2" w15:restartNumberingAfterBreak="0">
    <w:nsid w:val="49307CE8"/>
    <w:multiLevelType w:val="hybridMultilevel"/>
    <w:tmpl w:val="03A062C2"/>
    <w:lvl w:ilvl="0" w:tplc="0422000F">
      <w:start w:val="1"/>
      <w:numFmt w:val="decimal"/>
      <w:lvlText w:val="%1."/>
      <w:lvlJc w:val="left"/>
      <w:pPr>
        <w:ind w:left="720" w:hanging="360"/>
      </w:pPr>
    </w:lvl>
    <w:lvl w:ilvl="1" w:tplc="46C44F84">
      <w:start w:val="1"/>
      <w:numFmt w:val="bullet"/>
      <w:lvlText w:val="-"/>
      <w:lvlJc w:val="left"/>
      <w:pPr>
        <w:ind w:left="1440" w:hanging="360"/>
      </w:pPr>
      <w:rPr>
        <w:rFonts w:ascii="Times New Roman" w:eastAsia="SimSun"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C60"/>
    <w:rsid w:val="000A031A"/>
    <w:rsid w:val="00471C60"/>
    <w:rsid w:val="007B7667"/>
    <w:rsid w:val="00850C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FA522"/>
  <w15:chartTrackingRefBased/>
  <w15:docId w15:val="{274F1918-B2EB-45E5-8391-BECC80FA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0A031A"/>
    <w:pPr>
      <w:widowControl w:val="0"/>
      <w:autoSpaceDE w:val="0"/>
      <w:autoSpaceDN w:val="0"/>
      <w:spacing w:before="64" w:after="0" w:line="240" w:lineRule="auto"/>
      <w:ind w:left="372" w:hanging="215"/>
      <w:jc w:val="center"/>
      <w:outlineLvl w:val="0"/>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
    <w:qFormat/>
    <w:rsid w:val="000A031A"/>
    <w:pPr>
      <w:widowControl w:val="0"/>
      <w:autoSpaceDE w:val="0"/>
      <w:autoSpaceDN w:val="0"/>
      <w:spacing w:after="0" w:line="240" w:lineRule="auto"/>
      <w:ind w:left="6790" w:right="394"/>
      <w:jc w:val="center"/>
    </w:pPr>
    <w:rPr>
      <w:rFonts w:ascii="Times New Roman" w:eastAsia="Times New Roman" w:hAnsi="Times New Roman" w:cs="Times New Roman"/>
      <w:sz w:val="18"/>
      <w:szCs w:val="18"/>
    </w:rPr>
  </w:style>
  <w:style w:type="character" w:customStyle="1" w:styleId="a4">
    <w:name w:val="Назва Знак"/>
    <w:basedOn w:val="a0"/>
    <w:link w:val="a3"/>
    <w:uiPriority w:val="1"/>
    <w:rsid w:val="000A031A"/>
    <w:rPr>
      <w:rFonts w:ascii="Times New Roman" w:eastAsia="Times New Roman" w:hAnsi="Times New Roman" w:cs="Times New Roman"/>
      <w:sz w:val="18"/>
      <w:szCs w:val="18"/>
    </w:rPr>
  </w:style>
  <w:style w:type="paragraph" w:styleId="a5">
    <w:name w:val="Body Text"/>
    <w:basedOn w:val="a"/>
    <w:link w:val="a6"/>
    <w:uiPriority w:val="1"/>
    <w:qFormat/>
    <w:rsid w:val="000A031A"/>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6">
    <w:name w:val="Основний текст Знак"/>
    <w:basedOn w:val="a0"/>
    <w:link w:val="a5"/>
    <w:uiPriority w:val="1"/>
    <w:rsid w:val="000A031A"/>
    <w:rPr>
      <w:rFonts w:ascii="Times New Roman" w:eastAsia="SimSun" w:hAnsi="Times New Roman" w:cs="Mangal"/>
      <w:kern w:val="1"/>
      <w:sz w:val="24"/>
      <w:szCs w:val="24"/>
      <w:lang w:eastAsia="hi-IN" w:bidi="hi-IN"/>
    </w:rPr>
  </w:style>
  <w:style w:type="paragraph" w:styleId="a7">
    <w:name w:val="List Paragraph"/>
    <w:basedOn w:val="a"/>
    <w:uiPriority w:val="34"/>
    <w:qFormat/>
    <w:rsid w:val="000A031A"/>
    <w:pPr>
      <w:spacing w:after="0" w:line="240" w:lineRule="auto"/>
      <w:ind w:left="720"/>
      <w:contextualSpacing/>
    </w:pPr>
    <w:rPr>
      <w:rFonts w:ascii="Times New Roman CYR" w:eastAsia="Times New Roman" w:hAnsi="Times New Roman CYR" w:cs="Times New Roman"/>
      <w:sz w:val="20"/>
      <w:szCs w:val="20"/>
      <w:lang w:eastAsia="ru-RU"/>
    </w:rPr>
  </w:style>
  <w:style w:type="paragraph" w:customStyle="1" w:styleId="TableParagraph">
    <w:name w:val="Table Paragraph"/>
    <w:basedOn w:val="a"/>
    <w:uiPriority w:val="1"/>
    <w:qFormat/>
    <w:rsid w:val="000A031A"/>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1"/>
    <w:rsid w:val="000A031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7822</Words>
  <Characters>4459</Characters>
  <Application>Microsoft Office Word</Application>
  <DocSecurity>0</DocSecurity>
  <Lines>37</Lines>
  <Paragraphs>24</Paragraphs>
  <ScaleCrop>false</ScaleCrop>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M</dc:creator>
  <cp:keywords/>
  <dc:description/>
  <cp:lastModifiedBy>M M</cp:lastModifiedBy>
  <cp:revision>3</cp:revision>
  <dcterms:created xsi:type="dcterms:W3CDTF">2026-03-27T13:28:00Z</dcterms:created>
  <dcterms:modified xsi:type="dcterms:W3CDTF">2026-03-27T13:33:00Z</dcterms:modified>
</cp:coreProperties>
</file>